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CD6396">
        <w:rPr>
          <w:rFonts w:ascii="Arial" w:hAnsi="Arial" w:cs="Arial"/>
          <w:b/>
          <w:color w:val="003366"/>
          <w:spacing w:val="40"/>
          <w:sz w:val="22"/>
          <w:szCs w:val="22"/>
        </w:rPr>
        <w:t>РУССКИЙ ЯЗЫК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5-11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CD6396"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5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CD6396">
        <w:rPr>
          <w:rFonts w:ascii="Times New Roman" w:hAnsi="Times New Roman" w:cs="Times New Roman"/>
          <w:color w:val="000000" w:themeColor="text1"/>
          <w:shd w:val="clear" w:color="auto" w:fill="FBFCFC"/>
        </w:rPr>
        <w:t>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307FC2" w:rsidRPr="00307FC2" w:rsidRDefault="00F35B1A" w:rsidP="00307F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6A4D10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Примерн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ая</w:t>
      </w:r>
      <w:r w:rsidR="006A4D10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программ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а </w:t>
      </w:r>
      <w:r w:rsidR="00CD6396">
        <w:rPr>
          <w:rFonts w:ascii="Times New Roman" w:hAnsi="Times New Roman" w:cs="Times New Roman"/>
          <w:color w:val="000000" w:themeColor="text1"/>
          <w:shd w:val="clear" w:color="auto" w:fill="FBFCFC"/>
        </w:rPr>
        <w:t>по русскому языку</w:t>
      </w:r>
      <w:r w:rsidR="000F753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307FC2"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 w:rsidR="00700D35">
        <w:rPr>
          <w:rFonts w:ascii="Times New Roman" w:hAnsi="Times New Roman" w:cs="Times New Roman"/>
          <w:color w:val="000000" w:themeColor="text1"/>
          <w:shd w:val="clear" w:color="auto" w:fill="FBFCFC"/>
        </w:rPr>
        <w:t>,</w:t>
      </w:r>
      <w:r w:rsidR="000F753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2004 г.»</w:t>
      </w:r>
      <w:r w:rsidR="00307FC2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2200B" w:rsidRPr="0062200B" w:rsidRDefault="00F35B1A" w:rsidP="0062200B">
      <w:pPr>
        <w:ind w:firstLine="708"/>
        <w:jc w:val="both"/>
      </w:pPr>
      <w:r>
        <w:rPr>
          <w:b/>
        </w:rPr>
        <w:t>Учебник</w:t>
      </w:r>
      <w:r w:rsidR="00D950D9">
        <w:rPr>
          <w:b/>
        </w:rPr>
        <w:t xml:space="preserve">: </w:t>
      </w:r>
      <w:r w:rsidR="0062200B" w:rsidRPr="0062200B">
        <w:t>Разумовская М.М., Львова С.И. и др. Русский язык. 5 класс. -</w:t>
      </w:r>
      <w:r w:rsidR="0062200B">
        <w:t xml:space="preserve"> </w:t>
      </w:r>
      <w:r w:rsidR="0062200B" w:rsidRPr="0062200B">
        <w:t>М.: Просвещение, 2008.</w:t>
      </w:r>
    </w:p>
    <w:p w:rsidR="00F35B1A" w:rsidRPr="007C6DCA" w:rsidRDefault="00F35B1A" w:rsidP="007C6DCA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0F7530" w:rsidRPr="00A77079" w:rsidRDefault="00862C38" w:rsidP="000F7530">
      <w:pPr>
        <w:jc w:val="both"/>
      </w:pPr>
      <w:r>
        <w:t>Цель</w:t>
      </w:r>
      <w:r w:rsidR="00643932">
        <w:t xml:space="preserve"> изучения предмета</w:t>
      </w:r>
      <w:r w:rsidRPr="00643932">
        <w:t xml:space="preserve">: </w:t>
      </w:r>
      <w:r w:rsidR="00A77079" w:rsidRPr="00A77079">
        <w:t>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</w:t>
      </w:r>
      <w:r w:rsidR="00A77079">
        <w:t>.</w:t>
      </w:r>
    </w:p>
    <w:p w:rsidR="00F35B1A" w:rsidRPr="00B47CA9" w:rsidRDefault="00F35B1A" w:rsidP="00B47CA9">
      <w:pPr>
        <w:pStyle w:val="a4"/>
        <w:numPr>
          <w:ilvl w:val="0"/>
          <w:numId w:val="1"/>
        </w:numPr>
        <w:jc w:val="both"/>
        <w:rPr>
          <w:b/>
        </w:rPr>
      </w:pPr>
      <w:r w:rsidRPr="00B47CA9">
        <w:rPr>
          <w:b/>
        </w:rPr>
        <w:t>Структура учебного предмета.</w:t>
      </w:r>
    </w:p>
    <w:p w:rsidR="005E7163" w:rsidRPr="005E7163" w:rsidRDefault="005E7163" w:rsidP="00CE155E">
      <w:pPr>
        <w:jc w:val="both"/>
      </w:pPr>
      <w:r w:rsidRPr="005E7163">
        <w:t>О языке</w:t>
      </w:r>
      <w:r>
        <w:t xml:space="preserve">. </w:t>
      </w:r>
      <w:r w:rsidRPr="005E7163">
        <w:t xml:space="preserve">Повторение и углубление </w:t>
      </w:r>
      <w:proofErr w:type="gramStart"/>
      <w:r w:rsidRPr="005E7163">
        <w:t>изученного</w:t>
      </w:r>
      <w:proofErr w:type="gramEnd"/>
      <w:r w:rsidRPr="005E7163">
        <w:t xml:space="preserve"> в начальной школе</w:t>
      </w:r>
      <w:r>
        <w:t xml:space="preserve">. </w:t>
      </w:r>
      <w:r w:rsidRPr="005E7163">
        <w:t>Язык. Правописание</w:t>
      </w:r>
    </w:p>
    <w:p w:rsidR="0062200B" w:rsidRPr="00B47CA9" w:rsidRDefault="005E7163" w:rsidP="005E7163">
      <w:r w:rsidRPr="005E7163">
        <w:t>Морфология. Орфография</w:t>
      </w:r>
      <w:r>
        <w:t xml:space="preserve">. </w:t>
      </w:r>
      <w:r w:rsidRPr="005E7163">
        <w:t xml:space="preserve">Повторение </w:t>
      </w:r>
      <w:proofErr w:type="gramStart"/>
      <w:r w:rsidRPr="005E7163">
        <w:t>изученного</w:t>
      </w:r>
      <w:proofErr w:type="gramEnd"/>
      <w:r w:rsidRPr="005E7163">
        <w:t xml:space="preserve"> в 5 классе.</w:t>
      </w:r>
    </w:p>
    <w:p w:rsidR="00F35B1A" w:rsidRPr="00F35B1A" w:rsidRDefault="00F35B1A" w:rsidP="0062200B">
      <w:pPr>
        <w:pStyle w:val="a4"/>
        <w:numPr>
          <w:ilvl w:val="0"/>
          <w:numId w:val="27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17070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 xml:space="preserve">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 w:rsidR="002E25C1">
        <w:rPr>
          <w:color w:val="000000"/>
        </w:rPr>
        <w:t>П</w:t>
      </w:r>
      <w:r w:rsidR="00040D59">
        <w:rPr>
          <w:color w:val="000000"/>
        </w:rPr>
        <w:t>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F35B1A" w:rsidRPr="00CA33D8" w:rsidRDefault="00F35B1A" w:rsidP="00CA33D8">
      <w:pPr>
        <w:pStyle w:val="a4"/>
        <w:numPr>
          <w:ilvl w:val="0"/>
          <w:numId w:val="27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10029E" w:rsidRDefault="00722350" w:rsidP="0062200B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10029E">
        <w:rPr>
          <w:i/>
        </w:rPr>
        <w:t>5</w:t>
      </w:r>
      <w:r w:rsidRPr="0062200B">
        <w:rPr>
          <w:i/>
        </w:rPr>
        <w:t xml:space="preserve"> класса учащиеся должны </w:t>
      </w:r>
      <w:r w:rsidR="003F50F9" w:rsidRPr="003F50F9">
        <w:rPr>
          <w:i/>
        </w:rPr>
        <w:t>знать/ понимать/уметь:</w:t>
      </w:r>
    </w:p>
    <w:p w:rsidR="0002010C" w:rsidRPr="003F50F9" w:rsidRDefault="0002010C" w:rsidP="003F50F9">
      <w:pPr>
        <w:shd w:val="clear" w:color="auto" w:fill="FFFFFF"/>
        <w:ind w:right="29"/>
        <w:jc w:val="both"/>
      </w:pPr>
      <w:proofErr w:type="gramStart"/>
      <w:r w:rsidRPr="0002010C">
        <w:rPr>
          <w:color w:val="000000"/>
          <w:spacing w:val="-2"/>
          <w:u w:val="single"/>
        </w:rPr>
        <w:t>по фонетике и графике:</w:t>
      </w:r>
      <w:r w:rsidRPr="0002010C">
        <w:rPr>
          <w:color w:val="000000"/>
          <w:spacing w:val="-2"/>
        </w:rPr>
        <w:t xml:space="preserve"> определять звуки речи, различать ударные и </w:t>
      </w:r>
      <w:r w:rsidRPr="0002010C">
        <w:rPr>
          <w:color w:val="000000"/>
          <w:spacing w:val="3"/>
        </w:rPr>
        <w:t xml:space="preserve">безударные слоги; не смешивать звуки и буквы; свободно пользоваться </w:t>
      </w:r>
      <w:r w:rsidRPr="0002010C">
        <w:rPr>
          <w:color w:val="000000"/>
          <w:spacing w:val="-1"/>
        </w:rPr>
        <w:t>алфавитом, в частности в работе со словарями;</w:t>
      </w:r>
      <w:r w:rsidR="003F50F9">
        <w:rPr>
          <w:color w:val="000000"/>
          <w:spacing w:val="-1"/>
        </w:rPr>
        <w:t xml:space="preserve"> </w:t>
      </w:r>
      <w:r w:rsidRPr="0002010C">
        <w:rPr>
          <w:color w:val="000000"/>
          <w:spacing w:val="8"/>
          <w:u w:val="single"/>
        </w:rPr>
        <w:t>по орфоэпии:</w:t>
      </w:r>
      <w:r w:rsidRPr="0002010C">
        <w:rPr>
          <w:color w:val="000000"/>
          <w:spacing w:val="8"/>
        </w:rPr>
        <w:t xml:space="preserve"> правильно произносить гласные, согласные и их </w:t>
      </w:r>
      <w:r w:rsidRPr="0002010C">
        <w:rPr>
          <w:color w:val="000000"/>
          <w:spacing w:val="-1"/>
        </w:rPr>
        <w:t xml:space="preserve">сочетания в составе слов; название букв алфавита; употребительные слова </w:t>
      </w:r>
      <w:r w:rsidRPr="0002010C">
        <w:rPr>
          <w:color w:val="000000"/>
        </w:rPr>
        <w:t>изученных частей речи, в том числе термины русского языка;</w:t>
      </w:r>
      <w:proofErr w:type="gramEnd"/>
      <w:r w:rsidR="003F50F9">
        <w:rPr>
          <w:color w:val="000000"/>
        </w:rPr>
        <w:t xml:space="preserve"> </w:t>
      </w:r>
      <w:proofErr w:type="gramStart"/>
      <w:r w:rsidRPr="0002010C">
        <w:rPr>
          <w:color w:val="000000"/>
          <w:spacing w:val="5"/>
          <w:u w:val="single"/>
        </w:rPr>
        <w:t>по лексике:</w:t>
      </w:r>
      <w:r w:rsidRPr="0002010C">
        <w:rPr>
          <w:color w:val="000000"/>
          <w:spacing w:val="5"/>
        </w:rPr>
        <w:t xml:space="preserve"> употреблять слова в соответствии с их лексическим </w:t>
      </w:r>
      <w:r w:rsidRPr="0002010C">
        <w:rPr>
          <w:color w:val="000000"/>
          <w:spacing w:val="1"/>
        </w:rPr>
        <w:t xml:space="preserve">значением; толковать лексическое значение известных учащимся слов и </w:t>
      </w:r>
      <w:r w:rsidRPr="0002010C">
        <w:rPr>
          <w:color w:val="000000"/>
          <w:spacing w:val="-2"/>
        </w:rPr>
        <w:t>подбирать к словам синонимы и антонимы; пользоваться толковым словарем:</w:t>
      </w:r>
      <w:r w:rsidR="003F50F9">
        <w:rPr>
          <w:color w:val="000000"/>
          <w:spacing w:val="-2"/>
        </w:rPr>
        <w:t xml:space="preserve"> </w:t>
      </w:r>
      <w:r w:rsidRPr="0002010C">
        <w:rPr>
          <w:color w:val="000000"/>
          <w:spacing w:val="-1"/>
          <w:u w:val="single"/>
        </w:rPr>
        <w:t>по словообразованию:</w:t>
      </w:r>
      <w:r w:rsidRPr="0002010C">
        <w:rPr>
          <w:color w:val="000000"/>
          <w:spacing w:val="-1"/>
        </w:rPr>
        <w:t xml:space="preserve"> выделять морфемы на основе смыслового и </w:t>
      </w:r>
      <w:r w:rsidRPr="0002010C">
        <w:rPr>
          <w:color w:val="000000"/>
          <w:spacing w:val="2"/>
        </w:rPr>
        <w:t xml:space="preserve">словообразовательного анализа слова (в словах несложной структуры); </w:t>
      </w:r>
      <w:r w:rsidRPr="0002010C">
        <w:rPr>
          <w:color w:val="000000"/>
          <w:spacing w:val="-2"/>
        </w:rPr>
        <w:t xml:space="preserve">подбирать однокоренные слова с учетом значения слов; понимать различия в </w:t>
      </w:r>
      <w:r w:rsidRPr="0002010C">
        <w:rPr>
          <w:color w:val="000000"/>
        </w:rPr>
        <w:t>значении однокоренных слов, вносимые приставками и суффиксами;</w:t>
      </w:r>
      <w:proofErr w:type="gramEnd"/>
      <w:r w:rsidRPr="0002010C">
        <w:rPr>
          <w:color w:val="000000"/>
        </w:rPr>
        <w:t xml:space="preserve"> </w:t>
      </w:r>
      <w:proofErr w:type="gramStart"/>
      <w:r w:rsidRPr="0002010C">
        <w:rPr>
          <w:color w:val="000000"/>
        </w:rPr>
        <w:t xml:space="preserve">по </w:t>
      </w:r>
      <w:r w:rsidRPr="0002010C">
        <w:rPr>
          <w:color w:val="000000"/>
          <w:spacing w:val="-1"/>
        </w:rPr>
        <w:t>типичным суффиксам и окончанию определять изученные части речи и их формы; пользоваться словарём морфемного строения слов;</w:t>
      </w:r>
      <w:r w:rsidR="003F50F9">
        <w:rPr>
          <w:color w:val="000000"/>
          <w:spacing w:val="-1"/>
        </w:rPr>
        <w:t xml:space="preserve"> </w:t>
      </w:r>
      <w:r w:rsidRPr="0002010C">
        <w:rPr>
          <w:color w:val="000000"/>
          <w:spacing w:val="2"/>
          <w:u w:val="single"/>
        </w:rPr>
        <w:t>но морфологии:</w:t>
      </w:r>
      <w:r w:rsidRPr="0002010C">
        <w:rPr>
          <w:color w:val="000000"/>
          <w:spacing w:val="2"/>
        </w:rPr>
        <w:t xml:space="preserve"> различать части речи; знать и верно указывать </w:t>
      </w:r>
      <w:r w:rsidRPr="0002010C">
        <w:rPr>
          <w:color w:val="000000"/>
          <w:spacing w:val="4"/>
        </w:rPr>
        <w:t xml:space="preserve">специфические морфологические признаки имён существительных, </w:t>
      </w:r>
      <w:r w:rsidRPr="0002010C">
        <w:rPr>
          <w:color w:val="000000"/>
          <w:spacing w:val="1"/>
        </w:rPr>
        <w:t xml:space="preserve">прилагательных и глаголов; знать, как изменяются эти части речи, уметь </w:t>
      </w:r>
      <w:r w:rsidRPr="0002010C">
        <w:rPr>
          <w:color w:val="000000"/>
          <w:spacing w:val="-4"/>
        </w:rPr>
        <w:t>склонять, спрягать, образовывать формы наклонения и др.;</w:t>
      </w:r>
      <w:r w:rsidR="003F50F9">
        <w:rPr>
          <w:color w:val="000000"/>
          <w:spacing w:val="-4"/>
        </w:rPr>
        <w:t xml:space="preserve"> </w:t>
      </w:r>
      <w:r w:rsidRPr="0002010C">
        <w:rPr>
          <w:color w:val="000000"/>
          <w:spacing w:val="-2"/>
          <w:u w:val="single"/>
        </w:rPr>
        <w:t>по орфографии:</w:t>
      </w:r>
      <w:r w:rsidRPr="0002010C">
        <w:rPr>
          <w:color w:val="000000"/>
          <w:spacing w:val="-2"/>
        </w:rPr>
        <w:t xml:space="preserve"> понимать значение письма и правописания для жизни </w:t>
      </w:r>
      <w:r w:rsidRPr="0002010C">
        <w:rPr>
          <w:color w:val="000000"/>
          <w:spacing w:val="7"/>
        </w:rPr>
        <w:t>людей;</w:t>
      </w:r>
      <w:proofErr w:type="gramEnd"/>
      <w:r w:rsidRPr="0002010C">
        <w:rPr>
          <w:color w:val="000000"/>
          <w:spacing w:val="7"/>
        </w:rPr>
        <w:t xml:space="preserve"> находить орфограммы корня и дифференцировать их; владеть </w:t>
      </w:r>
      <w:r w:rsidRPr="0002010C">
        <w:rPr>
          <w:color w:val="000000"/>
          <w:spacing w:val="8"/>
        </w:rPr>
        <w:t xml:space="preserve">правилами обозначения на письме проверяемых и непроверяемых (по </w:t>
      </w:r>
      <w:r w:rsidRPr="0002010C">
        <w:rPr>
          <w:color w:val="000000"/>
          <w:spacing w:val="-3"/>
        </w:rPr>
        <w:t xml:space="preserve">списку) произношением гласных и согласных; </w:t>
      </w:r>
      <w:proofErr w:type="spellStart"/>
      <w:r w:rsidRPr="0002010C">
        <w:rPr>
          <w:i/>
          <w:iCs/>
          <w:color w:val="000000"/>
          <w:spacing w:val="-3"/>
        </w:rPr>
        <w:t>о-ё</w:t>
      </w:r>
      <w:proofErr w:type="spellEnd"/>
      <w:r w:rsidRPr="0002010C">
        <w:rPr>
          <w:i/>
          <w:iCs/>
          <w:color w:val="000000"/>
          <w:spacing w:val="-3"/>
        </w:rPr>
        <w:t xml:space="preserve"> </w:t>
      </w:r>
      <w:r w:rsidRPr="0002010C">
        <w:rPr>
          <w:color w:val="000000"/>
          <w:spacing w:val="-3"/>
        </w:rPr>
        <w:t xml:space="preserve">после шипящих в корне, </w:t>
      </w:r>
      <w:r w:rsidRPr="0002010C">
        <w:rPr>
          <w:color w:val="000000"/>
          <w:spacing w:val="-2"/>
        </w:rPr>
        <w:t xml:space="preserve">чередующихся </w:t>
      </w:r>
      <w:r w:rsidRPr="0002010C">
        <w:rPr>
          <w:i/>
          <w:iCs/>
          <w:color w:val="000000"/>
          <w:spacing w:val="-2"/>
          <w:lang w:val="en-US"/>
        </w:rPr>
        <w:t>a</w:t>
      </w:r>
      <w:r w:rsidRPr="0002010C">
        <w:rPr>
          <w:i/>
          <w:iCs/>
          <w:color w:val="000000"/>
          <w:spacing w:val="-2"/>
        </w:rPr>
        <w:t>-</w:t>
      </w:r>
      <w:proofErr w:type="spellStart"/>
      <w:r w:rsidRPr="0002010C">
        <w:rPr>
          <w:i/>
          <w:iCs/>
          <w:color w:val="000000"/>
          <w:spacing w:val="-2"/>
          <w:lang w:val="en-US"/>
        </w:rPr>
        <w:t>o</w:t>
      </w:r>
      <w:r w:rsidRPr="0002010C">
        <w:rPr>
          <w:i/>
          <w:iCs/>
          <w:color w:val="000000"/>
          <w:spacing w:val="-2"/>
          <w:vertAlign w:val="subscript"/>
          <w:lang w:val="en-US"/>
        </w:rPr>
        <w:t>t</w:t>
      </w:r>
      <w:proofErr w:type="spellEnd"/>
      <w:r w:rsidRPr="0002010C">
        <w:rPr>
          <w:i/>
          <w:iCs/>
          <w:color w:val="000000"/>
          <w:spacing w:val="-2"/>
        </w:rPr>
        <w:t xml:space="preserve"> </w:t>
      </w:r>
      <w:proofErr w:type="spellStart"/>
      <w:r w:rsidRPr="0002010C">
        <w:rPr>
          <w:i/>
          <w:iCs/>
          <w:color w:val="000000"/>
          <w:spacing w:val="-2"/>
        </w:rPr>
        <w:t>е-и</w:t>
      </w:r>
      <w:proofErr w:type="spellEnd"/>
      <w:r w:rsidRPr="0002010C">
        <w:rPr>
          <w:i/>
          <w:iCs/>
          <w:color w:val="000000"/>
          <w:spacing w:val="-2"/>
        </w:rPr>
        <w:t xml:space="preserve"> </w:t>
      </w:r>
      <w:r w:rsidRPr="0002010C">
        <w:rPr>
          <w:color w:val="000000"/>
          <w:spacing w:val="-2"/>
        </w:rPr>
        <w:t xml:space="preserve">в корнях </w:t>
      </w:r>
      <w:proofErr w:type="gramStart"/>
      <w:r w:rsidRPr="0002010C">
        <w:rPr>
          <w:i/>
          <w:iCs/>
          <w:color w:val="000000"/>
          <w:spacing w:val="-2"/>
        </w:rPr>
        <w:t>-</w:t>
      </w:r>
      <w:proofErr w:type="spellStart"/>
      <w:r w:rsidRPr="0002010C">
        <w:rPr>
          <w:i/>
          <w:iCs/>
          <w:color w:val="000000"/>
          <w:spacing w:val="-2"/>
        </w:rPr>
        <w:t>р</w:t>
      </w:r>
      <w:proofErr w:type="gramEnd"/>
      <w:r w:rsidRPr="0002010C">
        <w:rPr>
          <w:i/>
          <w:iCs/>
          <w:color w:val="000000"/>
          <w:spacing w:val="-2"/>
        </w:rPr>
        <w:t>аст</w:t>
      </w:r>
      <w:proofErr w:type="spellEnd"/>
      <w:r w:rsidRPr="0002010C">
        <w:rPr>
          <w:i/>
          <w:iCs/>
          <w:color w:val="000000"/>
          <w:spacing w:val="-2"/>
        </w:rPr>
        <w:t xml:space="preserve">-/-рос-; -лаг-/-лож-, </w:t>
      </w:r>
      <w:r w:rsidRPr="0002010C">
        <w:rPr>
          <w:color w:val="000000"/>
          <w:spacing w:val="-2"/>
        </w:rPr>
        <w:t xml:space="preserve">типа </w:t>
      </w:r>
      <w:r w:rsidRPr="0002010C">
        <w:rPr>
          <w:i/>
          <w:iCs/>
          <w:color w:val="000000"/>
          <w:spacing w:val="-2"/>
        </w:rPr>
        <w:t xml:space="preserve">–мер/-мир-, </w:t>
      </w:r>
      <w:r w:rsidRPr="0002010C">
        <w:rPr>
          <w:i/>
          <w:iCs/>
          <w:color w:val="000000"/>
          <w:spacing w:val="-1"/>
        </w:rPr>
        <w:t>тер-/-</w:t>
      </w:r>
      <w:proofErr w:type="spellStart"/>
      <w:r w:rsidRPr="003F50F9">
        <w:rPr>
          <w:i/>
          <w:iCs/>
          <w:color w:val="000000"/>
          <w:spacing w:val="-1"/>
        </w:rPr>
        <w:t>тир-\</w:t>
      </w:r>
      <w:proofErr w:type="spellEnd"/>
      <w:r w:rsidRPr="003F50F9">
        <w:rPr>
          <w:i/>
          <w:iCs/>
          <w:color w:val="000000"/>
          <w:spacing w:val="-1"/>
        </w:rPr>
        <w:t xml:space="preserve"> </w:t>
      </w:r>
      <w:r w:rsidRPr="003F50F9">
        <w:rPr>
          <w:color w:val="000000"/>
          <w:spacing w:val="-1"/>
        </w:rPr>
        <w:t xml:space="preserve">знать неизменяемые приставки (в-, </w:t>
      </w:r>
      <w:r w:rsidRPr="003F50F9">
        <w:rPr>
          <w:i/>
          <w:iCs/>
          <w:color w:val="000000"/>
          <w:spacing w:val="-1"/>
        </w:rPr>
        <w:t xml:space="preserve">на-, </w:t>
      </w:r>
      <w:r w:rsidRPr="003F50F9">
        <w:rPr>
          <w:color w:val="000000"/>
          <w:spacing w:val="-1"/>
        </w:rPr>
        <w:t xml:space="preserve">за- и т. д.)» приставки на </w:t>
      </w:r>
      <w:proofErr w:type="spellStart"/>
      <w:r w:rsidRPr="003F50F9">
        <w:rPr>
          <w:i/>
          <w:iCs/>
          <w:color w:val="000000"/>
          <w:spacing w:val="4"/>
        </w:rPr>
        <w:t>з</w:t>
      </w:r>
      <w:proofErr w:type="spellEnd"/>
      <w:r w:rsidRPr="003F50F9">
        <w:rPr>
          <w:i/>
          <w:iCs/>
          <w:color w:val="000000"/>
          <w:spacing w:val="4"/>
        </w:rPr>
        <w:t>-/</w:t>
      </w:r>
      <w:proofErr w:type="spellStart"/>
      <w:r w:rsidRPr="003F50F9">
        <w:rPr>
          <w:i/>
          <w:iCs/>
          <w:color w:val="000000"/>
          <w:spacing w:val="4"/>
        </w:rPr>
        <w:t>с-;раз</w:t>
      </w:r>
      <w:proofErr w:type="spellEnd"/>
      <w:r w:rsidRPr="003F50F9">
        <w:rPr>
          <w:i/>
          <w:iCs/>
          <w:color w:val="000000"/>
          <w:spacing w:val="4"/>
        </w:rPr>
        <w:t>-/рас-</w:t>
      </w:r>
      <w:r w:rsidRPr="003F50F9">
        <w:rPr>
          <w:i/>
          <w:iCs/>
          <w:color w:val="000000"/>
          <w:spacing w:val="4"/>
          <w:vertAlign w:val="subscript"/>
        </w:rPr>
        <w:t>;</w:t>
      </w:r>
      <w:r w:rsidRPr="003F50F9">
        <w:rPr>
          <w:i/>
          <w:iCs/>
          <w:color w:val="000000"/>
          <w:spacing w:val="4"/>
        </w:rPr>
        <w:t xml:space="preserve"> из-/</w:t>
      </w:r>
      <w:proofErr w:type="spellStart"/>
      <w:r w:rsidRPr="003F50F9">
        <w:rPr>
          <w:i/>
          <w:iCs/>
          <w:color w:val="000000"/>
          <w:spacing w:val="4"/>
          <w:lang w:val="en-US"/>
        </w:rPr>
        <w:t>uc</w:t>
      </w:r>
      <w:proofErr w:type="spellEnd"/>
      <w:r w:rsidRPr="003F50F9">
        <w:rPr>
          <w:i/>
          <w:iCs/>
          <w:color w:val="000000"/>
          <w:spacing w:val="4"/>
        </w:rPr>
        <w:t xml:space="preserve">- </w:t>
      </w:r>
      <w:r w:rsidRPr="003F50F9">
        <w:rPr>
          <w:color w:val="000000"/>
          <w:spacing w:val="4"/>
        </w:rPr>
        <w:t xml:space="preserve">и др.)и верно их писать; </w:t>
      </w:r>
      <w:proofErr w:type="gramStart"/>
      <w:r w:rsidRPr="003F50F9">
        <w:rPr>
          <w:color w:val="000000"/>
          <w:spacing w:val="4"/>
        </w:rPr>
        <w:t xml:space="preserve">знать смешиваемые при </w:t>
      </w:r>
      <w:r w:rsidRPr="003F50F9">
        <w:rPr>
          <w:color w:val="000000"/>
          <w:spacing w:val="-3"/>
        </w:rPr>
        <w:t xml:space="preserve">письме безударные окончании </w:t>
      </w:r>
      <w:r w:rsidRPr="003F50F9">
        <w:rPr>
          <w:color w:val="000000"/>
          <w:spacing w:val="-2"/>
        </w:rPr>
        <w:lastRenderedPageBreak/>
        <w:t xml:space="preserve">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3F50F9">
        <w:rPr>
          <w:color w:val="000000"/>
          <w:spacing w:val="-2"/>
        </w:rPr>
        <w:t>жи-ши</w:t>
      </w:r>
      <w:proofErr w:type="spellEnd"/>
      <w:r w:rsidRPr="003F50F9">
        <w:rPr>
          <w:color w:val="000000"/>
          <w:spacing w:val="-2"/>
        </w:rPr>
        <w:t xml:space="preserve">, </w:t>
      </w:r>
      <w:proofErr w:type="spellStart"/>
      <w:r w:rsidRPr="003F50F9">
        <w:rPr>
          <w:color w:val="000000"/>
          <w:spacing w:val="-2"/>
        </w:rPr>
        <w:t>ча-ща</w:t>
      </w:r>
      <w:proofErr w:type="spellEnd"/>
      <w:r w:rsidRPr="003F50F9">
        <w:rPr>
          <w:color w:val="000000"/>
          <w:spacing w:val="-2"/>
        </w:rPr>
        <w:t xml:space="preserve">, </w:t>
      </w:r>
      <w:proofErr w:type="spellStart"/>
      <w:r w:rsidRPr="003F50F9">
        <w:rPr>
          <w:color w:val="000000"/>
          <w:spacing w:val="-2"/>
        </w:rPr>
        <w:t>чу-щу\</w:t>
      </w:r>
      <w:proofErr w:type="spellEnd"/>
      <w:r w:rsidRPr="003F50F9">
        <w:rPr>
          <w:color w:val="000000"/>
          <w:spacing w:val="-2"/>
        </w:rPr>
        <w:t xml:space="preserve"> </w:t>
      </w:r>
      <w:proofErr w:type="spellStart"/>
      <w:r w:rsidRPr="003F50F9">
        <w:rPr>
          <w:color w:val="000000"/>
          <w:spacing w:val="-2"/>
        </w:rPr>
        <w:t>чк</w:t>
      </w:r>
      <w:proofErr w:type="spellEnd"/>
      <w:r w:rsidRPr="003F50F9">
        <w:rPr>
          <w:color w:val="000000"/>
          <w:spacing w:val="-2"/>
        </w:rPr>
        <w:t xml:space="preserve">, </w:t>
      </w:r>
      <w:proofErr w:type="spellStart"/>
      <w:r w:rsidRPr="003F50F9">
        <w:rPr>
          <w:color w:val="000000"/>
          <w:spacing w:val="-2"/>
        </w:rPr>
        <w:t>чн</w:t>
      </w:r>
      <w:proofErr w:type="spellEnd"/>
      <w:r w:rsidRPr="003F50F9">
        <w:rPr>
          <w:color w:val="000000"/>
          <w:spacing w:val="-2"/>
        </w:rPr>
        <w:t>„</w:t>
      </w:r>
      <w:proofErr w:type="spellStart"/>
      <w:r w:rsidRPr="003F50F9">
        <w:rPr>
          <w:color w:val="000000"/>
          <w:spacing w:val="-2"/>
        </w:rPr>
        <w:t>рщ</w:t>
      </w:r>
      <w:proofErr w:type="spellEnd"/>
      <w:r w:rsidRPr="003F50F9">
        <w:rPr>
          <w:color w:val="000000"/>
          <w:spacing w:val="-2"/>
        </w:rPr>
        <w:t xml:space="preserve">; верно употреблять разделительные </w:t>
      </w:r>
      <w:proofErr w:type="spellStart"/>
      <w:r w:rsidRPr="003F50F9">
        <w:rPr>
          <w:color w:val="000000"/>
          <w:spacing w:val="-2"/>
        </w:rPr>
        <w:t>ъ-ъ</w:t>
      </w:r>
      <w:proofErr w:type="spellEnd"/>
      <w:r w:rsidRPr="003F50F9">
        <w:rPr>
          <w:color w:val="000000"/>
          <w:spacing w:val="-2"/>
        </w:rPr>
        <w:t xml:space="preserve">, </w:t>
      </w:r>
      <w:proofErr w:type="spellStart"/>
      <w:r w:rsidRPr="003F50F9">
        <w:rPr>
          <w:color w:val="000000"/>
          <w:spacing w:val="-2"/>
        </w:rPr>
        <w:t>ь</w:t>
      </w:r>
      <w:proofErr w:type="spellEnd"/>
      <w:r w:rsidRPr="003F50F9">
        <w:rPr>
          <w:color w:val="000000"/>
          <w:spacing w:val="-2"/>
        </w:rPr>
        <w:t xml:space="preserve"> после шипящих в конце существительных и глаголов, не с глаголами;</w:t>
      </w:r>
      <w:r w:rsidR="003F50F9" w:rsidRPr="003F50F9">
        <w:rPr>
          <w:color w:val="000000"/>
          <w:spacing w:val="-2"/>
        </w:rPr>
        <w:t xml:space="preserve"> </w:t>
      </w:r>
      <w:r w:rsidRPr="003F50F9">
        <w:rPr>
          <w:color w:val="000000"/>
          <w:spacing w:val="-2"/>
        </w:rPr>
        <w:t>по синтаксису: выделять словосочетания в предложении, определять главное и зависимое слова;</w:t>
      </w:r>
      <w:proofErr w:type="gramEnd"/>
      <w:r w:rsidRPr="003F50F9">
        <w:rPr>
          <w:color w:val="000000"/>
          <w:spacing w:val="-2"/>
        </w:rPr>
        <w:t xml:space="preserve"> определять предложение по цели высказывания, по наличию или отсутствию второстепенных членов</w:t>
      </w:r>
      <w:proofErr w:type="gramStart"/>
      <w:r w:rsidRPr="003F50F9">
        <w:rPr>
          <w:color w:val="000000"/>
          <w:spacing w:val="-2"/>
        </w:rPr>
        <w:t xml:space="preserve"> ,</w:t>
      </w:r>
      <w:proofErr w:type="gramEnd"/>
      <w:r w:rsidRPr="003F50F9">
        <w:rPr>
          <w:color w:val="000000"/>
          <w:spacing w:val="-2"/>
        </w:rPr>
        <w:t xml:space="preserve"> количеству грамматических основ; составлять простые и сложные предложения изученных видов;</w:t>
      </w:r>
      <w:r w:rsidR="003F50F9">
        <w:rPr>
          <w:color w:val="000000"/>
          <w:spacing w:val="-2"/>
        </w:rPr>
        <w:t xml:space="preserve"> </w:t>
      </w:r>
      <w:r w:rsidRPr="003F50F9">
        <w:rPr>
          <w:color w:val="000000"/>
          <w:spacing w:val="-2"/>
        </w:rPr>
        <w:t>по пунктуации: правильно ставить знаки препинания в конце предложения; соблюдать пунктуацию в предложениях с однородными членами, соединительными союзами а, и.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F35B1A" w:rsidRPr="00F35B1A" w:rsidRDefault="00F35B1A" w:rsidP="006220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35B1A" w:rsidRPr="003F50F9" w:rsidRDefault="00B61376" w:rsidP="00307FC2">
      <w:pPr>
        <w:jc w:val="both"/>
      </w:pPr>
      <w:r>
        <w:t xml:space="preserve">Количество часов в год - </w:t>
      </w:r>
      <w:r w:rsidR="003F50F9">
        <w:t>204</w:t>
      </w:r>
      <w:r>
        <w:t xml:space="preserve">, количество часов в неделю – </w:t>
      </w:r>
      <w:r w:rsidR="003F50F9">
        <w:t>6</w:t>
      </w:r>
      <w:r>
        <w:t xml:space="preserve">. </w:t>
      </w:r>
      <w:r w:rsidR="003F50F9" w:rsidRPr="003F50F9">
        <w:t>Контрольных работ  - 7,</w:t>
      </w:r>
      <w:r w:rsidR="003F50F9">
        <w:t xml:space="preserve"> к</w:t>
      </w:r>
      <w:r w:rsidR="003F50F9" w:rsidRPr="003F50F9">
        <w:t xml:space="preserve">онтрольных диктантов </w:t>
      </w:r>
      <w:r w:rsidR="003F50F9">
        <w:t>–</w:t>
      </w:r>
      <w:r w:rsidR="003F50F9" w:rsidRPr="003F50F9">
        <w:t xml:space="preserve"> 5</w:t>
      </w:r>
      <w:r w:rsidR="003F50F9">
        <w:t xml:space="preserve">, </w:t>
      </w:r>
      <w:r w:rsidR="003F50F9" w:rsidRPr="003F50F9">
        <w:t>Контрольн</w:t>
      </w:r>
      <w:r w:rsidR="003F50F9">
        <w:t>ых</w:t>
      </w:r>
      <w:r w:rsidR="003F50F9" w:rsidRPr="003F50F9">
        <w:t xml:space="preserve"> изложени</w:t>
      </w:r>
      <w:r w:rsidR="003F50F9">
        <w:t>й – 1, к</w:t>
      </w:r>
      <w:r w:rsidR="003F50F9" w:rsidRPr="003F50F9">
        <w:t>онтрольн</w:t>
      </w:r>
      <w:r w:rsidR="003F50F9">
        <w:t>ых</w:t>
      </w:r>
      <w:r w:rsidR="003F50F9" w:rsidRPr="003F50F9">
        <w:t xml:space="preserve"> сочинени</w:t>
      </w:r>
      <w:r w:rsidR="003F50F9">
        <w:t>й</w:t>
      </w:r>
      <w:r w:rsidR="003F50F9" w:rsidRPr="003F50F9">
        <w:t xml:space="preserve"> – 1</w:t>
      </w:r>
      <w:r w:rsidR="003F50F9">
        <w:t>.</w:t>
      </w:r>
    </w:p>
    <w:p w:rsidR="00F35B1A" w:rsidRPr="00F35B1A" w:rsidRDefault="00F35B1A" w:rsidP="006220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62200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Default="00307FC2" w:rsidP="006443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Ирина Юрьевна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5B8" w:rsidRDefault="00E075B8" w:rsidP="00E07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FB1" w:rsidRPr="008E0F59" w:rsidRDefault="00F93FB1" w:rsidP="00F93FB1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F93FB1" w:rsidRPr="00F35B1A" w:rsidRDefault="00F93FB1" w:rsidP="00F93FB1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F93FB1" w:rsidRPr="00F35B1A" w:rsidRDefault="00F93FB1" w:rsidP="00CA33D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F93FB1" w:rsidRPr="00043125" w:rsidRDefault="00F93FB1" w:rsidP="00F93FB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F93FB1" w:rsidRPr="00307FC2" w:rsidRDefault="00F93FB1" w:rsidP="00F93F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F93FB1" w:rsidRPr="0062200B" w:rsidRDefault="00F93FB1" w:rsidP="00F93FB1">
      <w:pPr>
        <w:ind w:firstLine="708"/>
        <w:jc w:val="both"/>
      </w:pPr>
      <w:r>
        <w:rPr>
          <w:b/>
        </w:rPr>
        <w:t xml:space="preserve">Учебник: </w:t>
      </w:r>
      <w:r w:rsidRPr="0062200B">
        <w:t xml:space="preserve">Разумовская М.М., Львова С.И. и др. Русский язык. </w:t>
      </w:r>
      <w:r w:rsidR="0007049F">
        <w:t>6</w:t>
      </w:r>
      <w:r w:rsidRPr="0062200B">
        <w:t xml:space="preserve"> класс. -</w:t>
      </w:r>
      <w:r>
        <w:t xml:space="preserve"> </w:t>
      </w:r>
      <w:r w:rsidRPr="0062200B">
        <w:t>М.: Просвещение, 2008.</w:t>
      </w:r>
    </w:p>
    <w:p w:rsidR="00F93FB1" w:rsidRPr="007C6DCA" w:rsidRDefault="00F93FB1" w:rsidP="00CA33D8">
      <w:pPr>
        <w:pStyle w:val="a4"/>
        <w:numPr>
          <w:ilvl w:val="0"/>
          <w:numId w:val="46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CA33D8" w:rsidRPr="00CA33D8" w:rsidRDefault="00F93FB1" w:rsidP="00CA33D8">
      <w:pPr>
        <w:jc w:val="both"/>
      </w:pPr>
      <w:r>
        <w:t>Цель изучения предмета</w:t>
      </w:r>
      <w:r w:rsidRPr="00643932">
        <w:t xml:space="preserve">: </w:t>
      </w:r>
      <w:r w:rsidR="00CA33D8" w:rsidRPr="00CA33D8">
        <w:t>обеспечить языковое развитие учащихся, помочь им овладеть речевой деятельностью,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F93FB1" w:rsidRPr="00CA33D8" w:rsidRDefault="00F93FB1" w:rsidP="00CA33D8">
      <w:pPr>
        <w:pStyle w:val="a4"/>
        <w:numPr>
          <w:ilvl w:val="0"/>
          <w:numId w:val="46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BE62A7" w:rsidRPr="00BE62A7" w:rsidRDefault="00BE62A7" w:rsidP="00BE62A7">
      <w:r w:rsidRPr="00BE62A7">
        <w:t>О языке</w:t>
      </w:r>
      <w:r>
        <w:t xml:space="preserve">. </w:t>
      </w:r>
      <w:r w:rsidRPr="00BE62A7">
        <w:t xml:space="preserve">Повторение </w:t>
      </w:r>
      <w:proofErr w:type="gramStart"/>
      <w:r w:rsidRPr="00BE62A7">
        <w:t>изученного</w:t>
      </w:r>
      <w:proofErr w:type="gramEnd"/>
      <w:r w:rsidRPr="00BE62A7">
        <w:t xml:space="preserve"> в 5 классе.</w:t>
      </w:r>
      <w:r>
        <w:t xml:space="preserve"> </w:t>
      </w:r>
      <w:r w:rsidRPr="00BE62A7">
        <w:t>Морфология</w:t>
      </w:r>
      <w:r>
        <w:t xml:space="preserve">. </w:t>
      </w:r>
      <w:r w:rsidRPr="00BE62A7">
        <w:t>Повторение</w:t>
      </w:r>
      <w:r>
        <w:t>.</w:t>
      </w:r>
    </w:p>
    <w:p w:rsidR="00F93FB1" w:rsidRPr="00CA33D8" w:rsidRDefault="00F93FB1" w:rsidP="00CA33D8">
      <w:pPr>
        <w:pStyle w:val="a4"/>
        <w:numPr>
          <w:ilvl w:val="0"/>
          <w:numId w:val="46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F93FB1" w:rsidRPr="00E570CD" w:rsidRDefault="00F93FB1" w:rsidP="00F93FB1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F93FB1" w:rsidRPr="00CA33D8" w:rsidRDefault="00F93FB1" w:rsidP="00CA33D8">
      <w:pPr>
        <w:pStyle w:val="a4"/>
        <w:numPr>
          <w:ilvl w:val="0"/>
          <w:numId w:val="46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F93FB1" w:rsidRDefault="00F93FB1" w:rsidP="00F93FB1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267291">
        <w:rPr>
          <w:i/>
        </w:rPr>
        <w:t>6</w:t>
      </w:r>
      <w:r w:rsidRPr="0062200B">
        <w:rPr>
          <w:i/>
        </w:rPr>
        <w:t xml:space="preserve"> класса учащиеся должны </w:t>
      </w:r>
    </w:p>
    <w:p w:rsidR="00267291" w:rsidRDefault="00267291" w:rsidP="002672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291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267291">
        <w:rPr>
          <w:rFonts w:ascii="Times New Roman" w:hAnsi="Times New Roman" w:cs="Times New Roman"/>
          <w:sz w:val="24"/>
          <w:szCs w:val="24"/>
        </w:rPr>
        <w:t xml:space="preserve"> определения основных единиц, </w:t>
      </w:r>
      <w:proofErr w:type="spellStart"/>
      <w:r w:rsidRPr="00267291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267291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BE62A7" w:rsidRPr="00BE62A7" w:rsidRDefault="00BE62A7" w:rsidP="00BE62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2A7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BE62A7">
        <w:rPr>
          <w:rFonts w:ascii="Times New Roman" w:hAnsi="Times New Roman" w:cs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частей речи, синтаксический разбор предложений с двумя главными членами и с одним главным членом, выраженным безличным глаголом;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 xml:space="preserve"> с помощью толкового словаря выяснять нормы употребления слова;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b/>
          <w:sz w:val="24"/>
          <w:szCs w:val="24"/>
        </w:rPr>
        <w:t>По орфографии: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 xml:space="preserve"> правильно писать слова с непроверяемыми орфограммами, изученными в 6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b/>
          <w:sz w:val="24"/>
          <w:szCs w:val="24"/>
        </w:rPr>
        <w:t xml:space="preserve">По пунктуации: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2A7">
        <w:rPr>
          <w:rFonts w:ascii="Times New Roman" w:hAnsi="Times New Roman" w:cs="Times New Roman"/>
          <w:b/>
          <w:sz w:val="24"/>
          <w:szCs w:val="24"/>
        </w:rPr>
        <w:t>По развитию речи: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составлять сложный план;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подробно, сжато и выборочно излагать повествовательные тексты с элементами описания помещения и пейзажа;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собирать и систематизировать материал  к сочинению с учетом темы и основной мысли;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описывать помещение, пейзаж, составлять рассказ на основе услышанного и по воображению;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материалом);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материалу, выступать по заданной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2A7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F93FB1" w:rsidRPr="00F35B1A" w:rsidRDefault="00F93FB1" w:rsidP="0026729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93FB1" w:rsidRPr="003F50F9" w:rsidRDefault="00F93FB1" w:rsidP="00F93FB1">
      <w:pPr>
        <w:jc w:val="both"/>
      </w:pPr>
      <w:r>
        <w:t xml:space="preserve">Количество часов в год - 204, количество часов в неделю – 6. </w:t>
      </w:r>
      <w:r w:rsidRPr="003F50F9">
        <w:t xml:space="preserve">Контрольных работ  - </w:t>
      </w:r>
      <w:r w:rsidR="0007049F">
        <w:t>4</w:t>
      </w:r>
      <w:r w:rsidRPr="003F50F9">
        <w:t>,</w:t>
      </w:r>
      <w:r>
        <w:t xml:space="preserve"> к</w:t>
      </w:r>
      <w:r w:rsidRPr="003F50F9">
        <w:t xml:space="preserve">онтрольных диктантов </w:t>
      </w:r>
      <w:r>
        <w:t>–</w:t>
      </w:r>
      <w:r w:rsidRPr="003F50F9">
        <w:t xml:space="preserve"> </w:t>
      </w:r>
      <w:r w:rsidR="0007049F">
        <w:t>7</w:t>
      </w:r>
      <w:r>
        <w:t xml:space="preserve">, </w:t>
      </w:r>
      <w:r w:rsidRPr="003F50F9">
        <w:t>Контрольн</w:t>
      </w:r>
      <w:r>
        <w:t>ых</w:t>
      </w:r>
      <w:r w:rsidRPr="003F50F9">
        <w:t xml:space="preserve"> изложени</w:t>
      </w:r>
      <w:r>
        <w:t xml:space="preserve">й – </w:t>
      </w:r>
      <w:r w:rsidR="0007049F">
        <w:t>2</w:t>
      </w:r>
      <w:r>
        <w:t>, к</w:t>
      </w:r>
      <w:r w:rsidRPr="003F50F9">
        <w:t>онтрольн</w:t>
      </w:r>
      <w:r>
        <w:t>ых</w:t>
      </w:r>
      <w:r w:rsidRPr="003F50F9">
        <w:t xml:space="preserve"> сочинени</w:t>
      </w:r>
      <w:r>
        <w:t>й</w:t>
      </w:r>
      <w:r w:rsidRPr="003F50F9">
        <w:t xml:space="preserve"> – </w:t>
      </w:r>
      <w:r w:rsidR="0007049F">
        <w:t>2</w:t>
      </w:r>
      <w:r>
        <w:t>.</w:t>
      </w:r>
    </w:p>
    <w:p w:rsidR="00F93FB1" w:rsidRPr="00F35B1A" w:rsidRDefault="00F93FB1" w:rsidP="00CA33D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93FB1" w:rsidRDefault="00F93FB1" w:rsidP="00F93FB1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F93FB1" w:rsidRPr="00F35B1A" w:rsidRDefault="00F93FB1" w:rsidP="00CA33D8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93FB1" w:rsidRDefault="00F93FB1" w:rsidP="00F93F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Ирина Юрьевна, учитель русского языка и литературы.</w:t>
      </w:r>
    </w:p>
    <w:p w:rsidR="00F93FB1" w:rsidRDefault="00F93FB1" w:rsidP="00F93F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4B4" w:rsidRDefault="009344B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CF39EA" w:rsidRPr="008E0F59" w:rsidRDefault="00CF39EA" w:rsidP="00CF39E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CF39EA" w:rsidRPr="00F35B1A" w:rsidRDefault="00CF39EA" w:rsidP="00CF39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CF39EA" w:rsidRPr="00F35B1A" w:rsidRDefault="00CF39EA" w:rsidP="009E50D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CF39EA" w:rsidRPr="00043125" w:rsidRDefault="00CF39EA" w:rsidP="00CF39E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CF39EA" w:rsidRPr="00307FC2" w:rsidRDefault="00CF39EA" w:rsidP="00CF39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CF39EA" w:rsidRPr="0062200B" w:rsidRDefault="00CF39EA" w:rsidP="00CF39EA">
      <w:pPr>
        <w:ind w:firstLine="708"/>
        <w:jc w:val="both"/>
      </w:pPr>
      <w:r>
        <w:rPr>
          <w:b/>
        </w:rPr>
        <w:t xml:space="preserve">Учебник: </w:t>
      </w:r>
      <w:r w:rsidRPr="0062200B">
        <w:t xml:space="preserve">Разумовская М.М., Львова С.И. и др. Русский язык. </w:t>
      </w:r>
      <w:r>
        <w:t>7</w:t>
      </w:r>
      <w:r w:rsidRPr="0062200B">
        <w:t xml:space="preserve"> класс. -</w:t>
      </w:r>
      <w:r>
        <w:t xml:space="preserve"> </w:t>
      </w:r>
      <w:r w:rsidRPr="0062200B">
        <w:t>М.: Просвещение, 2008.</w:t>
      </w:r>
    </w:p>
    <w:p w:rsidR="00CF39EA" w:rsidRPr="007C6DCA" w:rsidRDefault="00CF39EA" w:rsidP="009E50D2">
      <w:pPr>
        <w:pStyle w:val="a4"/>
        <w:numPr>
          <w:ilvl w:val="0"/>
          <w:numId w:val="47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CF39EA" w:rsidRPr="00CA33D8" w:rsidRDefault="00CF39EA" w:rsidP="008E69FE">
      <w:pPr>
        <w:shd w:val="clear" w:color="auto" w:fill="FFFFFF"/>
        <w:jc w:val="both"/>
      </w:pPr>
      <w:proofErr w:type="gramStart"/>
      <w:r>
        <w:t>Цель изучения предмета</w:t>
      </w:r>
      <w:r w:rsidRPr="00643932">
        <w:t xml:space="preserve">: </w:t>
      </w:r>
      <w:r w:rsidR="008E69FE" w:rsidRPr="00B71961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русскому языку;</w:t>
      </w:r>
      <w:r w:rsidR="008E69FE">
        <w:t xml:space="preserve"> </w:t>
      </w:r>
      <w:r w:rsidR="008E69FE" w:rsidRPr="00B71961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использовании;</w:t>
      </w:r>
      <w:proofErr w:type="gramEnd"/>
      <w:r w:rsidR="008E69FE" w:rsidRPr="00B71961">
        <w:t xml:space="preserve"> обогащение словарного запаса и грамматического строя речи учащихся; развитие потребности к речевому самосовершенствованию;</w:t>
      </w:r>
      <w:r w:rsidR="008E69FE">
        <w:t xml:space="preserve"> </w:t>
      </w:r>
      <w:r w:rsidR="008E69FE" w:rsidRPr="00B71961">
        <w:t>освоение знаний о русском языке, его устройстве и функционировании в разных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CF39EA" w:rsidRPr="00CA33D8" w:rsidRDefault="00CF39EA" w:rsidP="009E50D2">
      <w:pPr>
        <w:pStyle w:val="a4"/>
        <w:numPr>
          <w:ilvl w:val="0"/>
          <w:numId w:val="47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CF39EA" w:rsidRPr="00BE62A7" w:rsidRDefault="00BE6F6C" w:rsidP="00BE6F6C">
      <w:pPr>
        <w:jc w:val="both"/>
      </w:pPr>
      <w:r w:rsidRPr="00B71961">
        <w:t>О языке</w:t>
      </w:r>
      <w:r>
        <w:t xml:space="preserve">. </w:t>
      </w:r>
      <w:r w:rsidRPr="00B71961">
        <w:t>Закрепление и у</w:t>
      </w:r>
      <w:r>
        <w:t xml:space="preserve">глубление </w:t>
      </w:r>
      <w:proofErr w:type="gramStart"/>
      <w:r>
        <w:t>изученного</w:t>
      </w:r>
      <w:proofErr w:type="gramEnd"/>
      <w:r>
        <w:t xml:space="preserve"> в 6 классе. </w:t>
      </w:r>
      <w:r w:rsidRPr="00B71961">
        <w:t>Наречие</w:t>
      </w:r>
      <w:r>
        <w:t xml:space="preserve">. </w:t>
      </w:r>
      <w:r w:rsidRPr="00B71961">
        <w:t>Предлог</w:t>
      </w:r>
      <w:r>
        <w:t xml:space="preserve">. </w:t>
      </w:r>
      <w:r w:rsidRPr="00B71961">
        <w:t>Союз</w:t>
      </w:r>
      <w:r>
        <w:t xml:space="preserve">. </w:t>
      </w:r>
      <w:r w:rsidRPr="00B71961">
        <w:t>Частицы</w:t>
      </w:r>
      <w:r>
        <w:t xml:space="preserve">. </w:t>
      </w:r>
      <w:r w:rsidRPr="00B71961">
        <w:t>Междометия и звукоподражательные слова</w:t>
      </w:r>
      <w:r>
        <w:t xml:space="preserve">. </w:t>
      </w:r>
      <w:r w:rsidRPr="00B71961">
        <w:t>Повторение</w:t>
      </w:r>
      <w:r>
        <w:t>.</w:t>
      </w:r>
    </w:p>
    <w:p w:rsidR="00CF39EA" w:rsidRPr="00CA33D8" w:rsidRDefault="00CF39EA" w:rsidP="009E50D2">
      <w:pPr>
        <w:pStyle w:val="a4"/>
        <w:numPr>
          <w:ilvl w:val="0"/>
          <w:numId w:val="47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CF39EA" w:rsidRPr="00E570CD" w:rsidRDefault="00CF39EA" w:rsidP="00CF39EA">
      <w:pPr>
        <w:shd w:val="clear" w:color="auto" w:fill="FFFFFF"/>
        <w:jc w:val="both"/>
        <w:rPr>
          <w:b/>
          <w:color w:val="000000"/>
        </w:rPr>
      </w:pPr>
      <w:r>
        <w:lastRenderedPageBreak/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CF39EA" w:rsidRPr="00CA33D8" w:rsidRDefault="00CF39EA" w:rsidP="009E50D2">
      <w:pPr>
        <w:pStyle w:val="a4"/>
        <w:numPr>
          <w:ilvl w:val="0"/>
          <w:numId w:val="47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CF39EA" w:rsidRDefault="00CF39EA" w:rsidP="00CF39EA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BC16ED">
        <w:rPr>
          <w:i/>
        </w:rPr>
        <w:t>7</w:t>
      </w:r>
      <w:r w:rsidRPr="0062200B">
        <w:rPr>
          <w:i/>
        </w:rPr>
        <w:t xml:space="preserve"> класса учащиеся должны </w:t>
      </w:r>
    </w:p>
    <w:p w:rsidR="00CF39EA" w:rsidRPr="00D43F20" w:rsidRDefault="00CF39EA" w:rsidP="00CF3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определения основных изученных в 7 классе языковых явлений, </w:t>
      </w:r>
      <w:proofErr w:type="spellStart"/>
      <w:r w:rsidR="00D43F20" w:rsidRPr="00D43F20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="00D43F20" w:rsidRPr="00D43F20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</w:t>
      </w:r>
      <w:r w:rsidRPr="00D43F20">
        <w:rPr>
          <w:rFonts w:ascii="Times New Roman" w:hAnsi="Times New Roman" w:cs="Times New Roman"/>
          <w:sz w:val="24"/>
          <w:szCs w:val="24"/>
        </w:rPr>
        <w:t>.</w:t>
      </w:r>
    </w:p>
    <w:p w:rsidR="00CF39EA" w:rsidRPr="00D43F20" w:rsidRDefault="00CF39EA" w:rsidP="00CF3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Речевая деятельность: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АУДИРОВАНИЕ: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адекватно понимать содержание научн</w:t>
      </w:r>
      <w:proofErr w:type="gramStart"/>
      <w:r w:rsidR="00D43F20" w:rsidRPr="00D43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43F20" w:rsidRPr="00D43F20">
        <w:rPr>
          <w:rFonts w:ascii="Times New Roman" w:hAnsi="Times New Roman" w:cs="Times New Roman"/>
          <w:sz w:val="24"/>
          <w:szCs w:val="24"/>
        </w:rPr>
        <w:t xml:space="preserve"> учебного и художественного текста, воспринимаемого на слух;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выделять основную и дополнительную информацию текста, определять его принадлежность  к типу речи;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составлять план текста, производить полный и сжатый пересказ;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ЧТЕНИЕ: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дифференцировать  известную и неизвестную информацию прочитанного; находить в тексте ключевые слова и объяснять их значение;</w:t>
      </w:r>
      <w:r w:rsidR="00BD35FF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прогнозировать содержание текста по данному началу; </w:t>
      </w:r>
      <w:proofErr w:type="gramStart"/>
      <w:r w:rsidR="00D43F20" w:rsidRPr="00D43F20">
        <w:rPr>
          <w:rFonts w:ascii="Times New Roman" w:hAnsi="Times New Roman" w:cs="Times New Roman"/>
          <w:sz w:val="24"/>
          <w:szCs w:val="24"/>
        </w:rPr>
        <w:t>ГОВОРЕНИЕ: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сохранять при изложении, близком к тексту, типологическую структуру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и выразительные языковые речевые средства;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создавать собственные высказывания, строить небольшое по объему устное высказывание на основе данного плана; формулировать выводы по итогам урока, по результатам проведенного языкового анализа, после выполнения упражнения и т. п.;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ПИСЬМО: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сохранять при письменном изложении типологическую структуру  исходного  текста  и его выразительные языковые и речевые средства;</w:t>
      </w:r>
      <w:proofErr w:type="gramEnd"/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F20" w:rsidRPr="00D43F20">
        <w:rPr>
          <w:rFonts w:ascii="Times New Roman" w:hAnsi="Times New Roman" w:cs="Times New Roman"/>
          <w:sz w:val="24"/>
          <w:szCs w:val="24"/>
        </w:rPr>
        <w:t>создавать собственные высказывания,  соответствующие требованиям точности, логичности и выразительности речи; писать тексты-размышления на лингвистические, морально-этические темы дискуссионного характера;  использовать лингвистические словари при подготовке к сочинению и при редактировании текста;</w:t>
      </w:r>
      <w:r w:rsidR="00D43F20">
        <w:rPr>
          <w:rFonts w:ascii="Times New Roman" w:hAnsi="Times New Roman" w:cs="Times New Roman"/>
          <w:sz w:val="24"/>
          <w:szCs w:val="24"/>
        </w:rPr>
        <w:t xml:space="preserve">  </w:t>
      </w:r>
      <w:r w:rsidR="00D43F20" w:rsidRPr="00D43F20">
        <w:rPr>
          <w:rFonts w:ascii="Times New Roman" w:hAnsi="Times New Roman" w:cs="Times New Roman"/>
          <w:sz w:val="24"/>
          <w:szCs w:val="24"/>
        </w:rPr>
        <w:t>ТЕКСТ: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анализировать тексты с точки зрения их соответствия требованиям точности и логичности речи; рецензировать чужие тексты и редактировать собственные с учетом требований к построению связного текста;</w:t>
      </w:r>
      <w:proofErr w:type="gramEnd"/>
      <w:r w:rsidR="00D43F20"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определять стиль речи, прямой и обратный порядок слов в предложениях текста, способы и средства связи предложений в тексте;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ФОНЕТИКА И ОРФОЭПИЯ: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правильно произносить  широко употребляемые служебные части речи; 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анализировать свою и чужую речь с точки зрения соблюдения  орфоэпических норм;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F20" w:rsidRPr="00D43F20">
        <w:rPr>
          <w:rFonts w:ascii="Times New Roman" w:hAnsi="Times New Roman" w:cs="Times New Roman"/>
          <w:sz w:val="24"/>
          <w:szCs w:val="24"/>
        </w:rPr>
        <w:t>МОРФЕМИКА И СЛОВООБРАЗОВАНИЕ: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по типичным суффиксам и окончанию определять изученные части речи и их формы;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определять способы образования слов разных частей речи; анализировать словообразовательные гнезда на основе учебного словообразовательного словаря; 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составлять словообразовательные гнезда однокоренных слов;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ЛЕКСИКА И ФРАЗЕОЛОГИЯ: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нормы, употреблять слова в соответствии с их лексическим значением, с условиями и задачами общения;</w:t>
      </w:r>
      <w:proofErr w:type="gramEnd"/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толковать лексическое значение общеупотребительных слов и фразеологизмов;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использовать синонимы как средство связи предложений в тексте и как средство неоправданного повтора;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МОРФОЛОГИЯ: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различать постоянные  и непостоянные морфологические признаки частей речи и проводить морфологический разбор всех изученных частей речи;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 частей речи;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ОРФОГРАФИЯ: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владеть правильным способом применения изученных правил орфографии;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учитывать значение, морфемное строение и грамматическую характеристику слова при выборе правильного написания;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СИНТАКСИС И ПУНКТУАЦИЯ: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составлять схемы именных, глагольных и наречных словосочетаний и конструировать словосочетания по предложенной схеме;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определять синтаксическую роль всех самостоятельных частей речи;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различать и конструировать предложения с сочинительными и подчинительными союзами;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>использовать сочинительные союзы как средство связи предложений в тексте;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lastRenderedPageBreak/>
        <w:t>объяснить пунктуацию предложений изученных конструкций, строить  пунктуационные схемы предложений;</w:t>
      </w:r>
      <w:r w:rsid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D43F20" w:rsidRPr="00D43F20">
        <w:rPr>
          <w:rFonts w:ascii="Times New Roman" w:hAnsi="Times New Roman" w:cs="Times New Roman"/>
          <w:sz w:val="24"/>
          <w:szCs w:val="24"/>
        </w:rPr>
        <w:t xml:space="preserve">самостоятельно подбирать примеры на изученные пунктуационные правила. </w:t>
      </w:r>
    </w:p>
    <w:p w:rsidR="00CF39EA" w:rsidRPr="00F35B1A" w:rsidRDefault="00CF39EA" w:rsidP="009E50D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CF39EA" w:rsidRPr="003F50F9" w:rsidRDefault="00CF39EA" w:rsidP="00CF39EA">
      <w:pPr>
        <w:jc w:val="both"/>
      </w:pPr>
      <w:r>
        <w:t xml:space="preserve">Количество часов в год - </w:t>
      </w:r>
      <w:r w:rsidR="003D4FA5">
        <w:t>136</w:t>
      </w:r>
      <w:r>
        <w:t xml:space="preserve">, количество часов в неделю – </w:t>
      </w:r>
      <w:r w:rsidR="003D4FA5">
        <w:t>4</w:t>
      </w:r>
      <w:r>
        <w:t xml:space="preserve">. </w:t>
      </w:r>
      <w:r w:rsidRPr="003F50F9">
        <w:t xml:space="preserve">Контрольных работ  - </w:t>
      </w:r>
      <w:r>
        <w:t>4</w:t>
      </w:r>
      <w:r w:rsidRPr="003F50F9">
        <w:t>,</w:t>
      </w:r>
      <w:r>
        <w:t xml:space="preserve"> к</w:t>
      </w:r>
      <w:r w:rsidRPr="003F50F9">
        <w:t xml:space="preserve">онтрольных диктантов </w:t>
      </w:r>
      <w:r>
        <w:t>–</w:t>
      </w:r>
      <w:r w:rsidRPr="003F50F9">
        <w:t xml:space="preserve"> </w:t>
      </w:r>
      <w:r w:rsidR="003D4FA5">
        <w:t>4</w:t>
      </w:r>
      <w:r>
        <w:t xml:space="preserve">, </w:t>
      </w:r>
      <w:r w:rsidRPr="003F50F9">
        <w:t>Контрольн</w:t>
      </w:r>
      <w:r>
        <w:t>ых</w:t>
      </w:r>
      <w:r w:rsidRPr="003F50F9">
        <w:t xml:space="preserve"> изложени</w:t>
      </w:r>
      <w:r>
        <w:t>й – 2, к</w:t>
      </w:r>
      <w:r w:rsidRPr="003F50F9">
        <w:t>онтрольн</w:t>
      </w:r>
      <w:r>
        <w:t>ых</w:t>
      </w:r>
      <w:r w:rsidRPr="003F50F9">
        <w:t xml:space="preserve"> сочинени</w:t>
      </w:r>
      <w:r>
        <w:t>й</w:t>
      </w:r>
      <w:r w:rsidRPr="003F50F9">
        <w:t xml:space="preserve"> – </w:t>
      </w:r>
      <w:r>
        <w:t>2.</w:t>
      </w:r>
    </w:p>
    <w:p w:rsidR="00CF39EA" w:rsidRPr="00F35B1A" w:rsidRDefault="00CF39EA" w:rsidP="009E50D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CF39EA" w:rsidRDefault="00CF39EA" w:rsidP="00CF39EA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CF39EA" w:rsidRPr="00F35B1A" w:rsidRDefault="00CF39EA" w:rsidP="009E50D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CF39EA" w:rsidRDefault="00CF39EA" w:rsidP="00CF39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Зорина </w:t>
      </w:r>
      <w:r w:rsidR="00BC16ED">
        <w:rPr>
          <w:rFonts w:ascii="Times New Roman" w:eastAsia="Times New Roman" w:hAnsi="Times New Roman" w:cs="Times New Roman"/>
          <w:sz w:val="24"/>
          <w:szCs w:val="24"/>
        </w:rPr>
        <w:t>Светлана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140761" w:rsidRDefault="0014076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40761" w:rsidRDefault="00140761" w:rsidP="00140761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40761" w:rsidRPr="008E0F59" w:rsidRDefault="00140761" w:rsidP="00140761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035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140761" w:rsidRPr="00F35B1A" w:rsidRDefault="00140761" w:rsidP="00140761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40761" w:rsidRPr="00F35B1A" w:rsidRDefault="00140761" w:rsidP="00A7035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40761" w:rsidRPr="00043125" w:rsidRDefault="00140761" w:rsidP="0014076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065E88"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140761" w:rsidRPr="00307FC2" w:rsidRDefault="00140761" w:rsidP="001407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140761" w:rsidRPr="0062200B" w:rsidRDefault="00140761" w:rsidP="00140761">
      <w:pPr>
        <w:ind w:firstLine="708"/>
        <w:jc w:val="both"/>
      </w:pPr>
      <w:r>
        <w:rPr>
          <w:b/>
        </w:rPr>
        <w:t xml:space="preserve">Учебник: </w:t>
      </w:r>
      <w:r w:rsidRPr="0062200B">
        <w:t xml:space="preserve">Разумовская М.М., Львова С.И. и др. Русский язык. </w:t>
      </w:r>
      <w:r w:rsidR="00065E88">
        <w:t>8</w:t>
      </w:r>
      <w:r w:rsidRPr="0062200B">
        <w:t xml:space="preserve"> класс. -</w:t>
      </w:r>
      <w:r>
        <w:t xml:space="preserve"> </w:t>
      </w:r>
      <w:r w:rsidRPr="0062200B">
        <w:t>М.: Просвещение, 2008.</w:t>
      </w:r>
    </w:p>
    <w:p w:rsidR="00140761" w:rsidRPr="007C6DCA" w:rsidRDefault="00140761" w:rsidP="00A7035E">
      <w:pPr>
        <w:pStyle w:val="a4"/>
        <w:numPr>
          <w:ilvl w:val="0"/>
          <w:numId w:val="48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40761" w:rsidRPr="00CA33D8" w:rsidRDefault="00140761" w:rsidP="009D1FBD">
      <w:pPr>
        <w:jc w:val="both"/>
      </w:pPr>
      <w:r>
        <w:t>Цель изучения предмета</w:t>
      </w:r>
      <w:r w:rsidRPr="00643932">
        <w:t xml:space="preserve">: </w:t>
      </w:r>
      <w:r w:rsidR="009D1FBD" w:rsidRPr="00DD2249">
        <w:rPr>
          <w:b/>
        </w:rPr>
        <w:t xml:space="preserve">воспитание  средствами предмета </w:t>
      </w:r>
      <w:r w:rsidR="009D1FBD" w:rsidRPr="00DD2249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</w:t>
      </w:r>
      <w:proofErr w:type="gramStart"/>
      <w:r w:rsidR="009D1FBD" w:rsidRPr="00DD2249">
        <w:t xml:space="preserve"> ;</w:t>
      </w:r>
      <w:proofErr w:type="gramEnd"/>
      <w:r w:rsidR="009D1FBD" w:rsidRPr="00DD2249">
        <w:t xml:space="preserve"> воспитание интереса и любви к русскому языку; </w:t>
      </w:r>
      <w:r w:rsidR="009D1FBD">
        <w:t xml:space="preserve"> </w:t>
      </w:r>
      <w:r w:rsidR="009D1FBD" w:rsidRPr="00DD2249">
        <w:rPr>
          <w:b/>
        </w:rPr>
        <w:t xml:space="preserve">совершенствование </w:t>
      </w:r>
      <w:r w:rsidR="009D1FBD" w:rsidRPr="00DD2249"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  <w:proofErr w:type="gramStart"/>
      <w:r w:rsidR="009D1FBD" w:rsidRPr="00DD2249"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 w:rsidR="009D1FBD">
        <w:t xml:space="preserve"> </w:t>
      </w:r>
      <w:r w:rsidR="009D1FBD" w:rsidRPr="00DD2249">
        <w:rPr>
          <w:b/>
        </w:rPr>
        <w:t xml:space="preserve">освоение </w:t>
      </w:r>
      <w:r w:rsidR="009D1FBD" w:rsidRPr="00DD2249">
        <w:t>знаний о русском языке, его устройстве и функционировании в различных сферах и ситуациях общения; о стилистических ресурсах русского языка;  об основных нормах русского литературного языка; об основных нормах русского литературного языка;</w:t>
      </w:r>
      <w:proofErr w:type="gramEnd"/>
      <w:r w:rsidR="009D1FBD" w:rsidRPr="00DD2249">
        <w:t xml:space="preserve"> о русском речевом этикете;</w:t>
      </w:r>
      <w:r w:rsidR="009D1FBD">
        <w:t xml:space="preserve"> </w:t>
      </w:r>
      <w:r w:rsidR="009D1FBD" w:rsidRPr="00DD2249">
        <w:rPr>
          <w:b/>
        </w:rPr>
        <w:t xml:space="preserve">формирование </w:t>
      </w:r>
      <w:r w:rsidR="009D1FBD" w:rsidRPr="00DD2249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 w:rsidR="009D1FBD">
        <w:t>.</w:t>
      </w:r>
    </w:p>
    <w:p w:rsidR="00140761" w:rsidRPr="00CA33D8" w:rsidRDefault="00140761" w:rsidP="00A7035E">
      <w:pPr>
        <w:pStyle w:val="a4"/>
        <w:numPr>
          <w:ilvl w:val="0"/>
          <w:numId w:val="48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140761" w:rsidRPr="00BE62A7" w:rsidRDefault="00A6081E" w:rsidP="00140761">
      <w:pPr>
        <w:jc w:val="both"/>
      </w:pPr>
      <w:r w:rsidRPr="00A6081E">
        <w:t xml:space="preserve">О языке. Трудные случаи правописания. Синтаксис и пунктуация. Словосочетание и предложение. Главные и второстепенные члены предложения. Односоставные простые предложения. Неполные предложения. Предложения с однородными членами. Предложения с обращениями, вводными словами (словосочетаниями, предложениями), междометиями. Предложения с обособленными членами. Прямая и косвенная речь. Систематизация и обобщение </w:t>
      </w:r>
      <w:proofErr w:type="gramStart"/>
      <w:r w:rsidRPr="00A6081E">
        <w:t>изученного</w:t>
      </w:r>
      <w:proofErr w:type="gramEnd"/>
      <w:r w:rsidRPr="00A6081E">
        <w:t xml:space="preserve"> в 8 классе.</w:t>
      </w:r>
    </w:p>
    <w:p w:rsidR="00140761" w:rsidRPr="00CA33D8" w:rsidRDefault="00140761" w:rsidP="00A7035E">
      <w:pPr>
        <w:pStyle w:val="a4"/>
        <w:numPr>
          <w:ilvl w:val="0"/>
          <w:numId w:val="48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140761" w:rsidRPr="00E570CD" w:rsidRDefault="00140761" w:rsidP="00140761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140761" w:rsidRPr="00CA33D8" w:rsidRDefault="00140761" w:rsidP="00A7035E">
      <w:pPr>
        <w:pStyle w:val="a4"/>
        <w:numPr>
          <w:ilvl w:val="0"/>
          <w:numId w:val="48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140761" w:rsidRDefault="00140761" w:rsidP="00140761">
      <w:pPr>
        <w:shd w:val="clear" w:color="auto" w:fill="FFFFFF"/>
        <w:rPr>
          <w:i/>
        </w:rPr>
      </w:pPr>
      <w:r w:rsidRPr="0062200B">
        <w:rPr>
          <w:i/>
        </w:rPr>
        <w:lastRenderedPageBreak/>
        <w:t xml:space="preserve">К концу </w:t>
      </w:r>
      <w:r w:rsidR="00DF6278">
        <w:rPr>
          <w:i/>
        </w:rPr>
        <w:t>8</w:t>
      </w:r>
      <w:r w:rsidRPr="0062200B">
        <w:rPr>
          <w:i/>
        </w:rPr>
        <w:t xml:space="preserve"> класса учащиеся должны </w:t>
      </w:r>
    </w:p>
    <w:p w:rsidR="00140761" w:rsidRPr="00D43F20" w:rsidRDefault="00140761" w:rsidP="0014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</w:t>
      </w:r>
      <w:r w:rsidR="00DF6278">
        <w:rPr>
          <w:rFonts w:ascii="Times New Roman" w:hAnsi="Times New Roman" w:cs="Times New Roman"/>
          <w:sz w:val="24"/>
          <w:szCs w:val="24"/>
        </w:rPr>
        <w:t>8</w:t>
      </w:r>
      <w:r w:rsidRPr="00D43F20">
        <w:rPr>
          <w:rFonts w:ascii="Times New Roman" w:hAnsi="Times New Roman" w:cs="Times New Roman"/>
          <w:sz w:val="24"/>
          <w:szCs w:val="24"/>
        </w:rPr>
        <w:t xml:space="preserve"> классе языковых явлений, </w:t>
      </w:r>
      <w:proofErr w:type="spellStart"/>
      <w:r w:rsidRPr="00D43F20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D43F20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40761" w:rsidRPr="00D43F20" w:rsidRDefault="00140761" w:rsidP="0014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Речевая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АУДИРОВАНИЕ: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адекватно понимать содержание научн</w:t>
      </w:r>
      <w:proofErr w:type="gramStart"/>
      <w:r w:rsidRPr="00D43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3F20">
        <w:rPr>
          <w:rFonts w:ascii="Times New Roman" w:hAnsi="Times New Roman" w:cs="Times New Roman"/>
          <w:sz w:val="24"/>
          <w:szCs w:val="24"/>
        </w:rPr>
        <w:t xml:space="preserve"> учебного и художественного текста, воспринимаемого на слух;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выделять основную и дополнительную информацию текста, определять его принадлежность  к типу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составлять план текста, производить полный и сжатый пересказ;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дифференцировать  известную и неизвестную информацию прочитанного; находить в тексте ключевые слова и объяснять их значение;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прогнозировать содержание текста по данному началу; </w:t>
      </w:r>
      <w:proofErr w:type="gramStart"/>
      <w:r w:rsidRPr="00D43F20">
        <w:rPr>
          <w:rFonts w:ascii="Times New Roman" w:hAnsi="Times New Roman" w:cs="Times New Roman"/>
          <w:sz w:val="24"/>
          <w:szCs w:val="24"/>
        </w:rPr>
        <w:t>ГОВОРЕНИЕ: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сохранять при изложении, близком к тексту, типологическую 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и выразительные языковые речевые средства;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создавать собственные высказывания, строить небольшое по объему устное высказывание на основе данного плана; формулировать выводы по итогам урока, по результатам проведенного языкового анализа, после выполнения упражнения и т. п.;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ПИСЬМО: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сохранять при письменном изложении типологическую структуру  исходного  текста  и его выразительные языковые и речевые средства;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F20">
        <w:rPr>
          <w:rFonts w:ascii="Times New Roman" w:hAnsi="Times New Roman" w:cs="Times New Roman"/>
          <w:sz w:val="24"/>
          <w:szCs w:val="24"/>
        </w:rPr>
        <w:t>создавать собственные высказывания,  соответствующие требованиям точности, логичности и выразительности речи; писать тексты-размышления на лингвистические, морально-этические темы дискуссионного характера;  использовать лингвистические словари при подготовке к сочинению и при редактировании текста;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F20">
        <w:rPr>
          <w:rFonts w:ascii="Times New Roman" w:hAnsi="Times New Roman" w:cs="Times New Roman"/>
          <w:sz w:val="24"/>
          <w:szCs w:val="24"/>
        </w:rPr>
        <w:t>ТЕКСТ: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анализировать тексты с точки зрения их соответствия требованиям точности и логичности речи; рецензировать чужие тексты и редактировать собственные с учетом требований к построению связного текста;</w:t>
      </w:r>
      <w:proofErr w:type="gramEnd"/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определять стиль речи, прямой и обратный порядок слов в предложениях текста, способы и средства связи предложений в тексте;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ФОНЕТИКА И ОРФОЭПИЯ: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правильно произносить  широко употребляемые служебные части речи;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анализировать свою и чужую речь с точки зрения соблюдения  орфоэпических норм;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F20">
        <w:rPr>
          <w:rFonts w:ascii="Times New Roman" w:hAnsi="Times New Roman" w:cs="Times New Roman"/>
          <w:sz w:val="24"/>
          <w:szCs w:val="24"/>
        </w:rPr>
        <w:t>МОРФЕМИКА И СЛОВООБРАЗОВАНИЕ: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по типичным суффиксам и окончанию определять изученные части речи и их формы;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определять способы образования слов разных частей речи; анализировать словообразовательные гнезда на основе учебного словообразовательного словаря;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составлять словообразовательные гнезда однокоренных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ЛЕКСИКА И ФРАЗЕОЛОГИЯ: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нормы, употреблять слова в соответствии с их лексическим значением, с условиями и задачами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толковать лексическое значение общеупотребительных слов и фразеологизмов;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использовать синонимы как средство связи предложений в тексте и как средство неоправданного повтора;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МОРФОЛОГИЯ: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различать постоянные  и непостоянные морфологические признаки частей речи и проводить морфологический разбор всех изученных частей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 частей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ОРФОГРАФИЯ: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владеть правильным способом применения изученных правил орфографии;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учитывать значение, морфемное строение и грамматическую характеристику слова при выборе правильного написания;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СИНТАКСИС И ПУНКТУАЦИЯ: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составлять схемы именных, глагольных и наречных словосочетаний и конструировать словосочетания по предложенной схеме;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определять синтаксическую роль всех самостоятельных частей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различать и конструировать предложения с сочинительными и подчинительными союзами;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>использовать сочинительные союзы как средство связи предложений в тексте;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 объяснить пунктуацию предложений изученных конструкций, строить  пунктуационные схемы предложений;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sz w:val="24"/>
          <w:szCs w:val="24"/>
        </w:rPr>
        <w:t xml:space="preserve">самостоятельно подбирать примеры на изученные пунктуационные правила. </w:t>
      </w:r>
    </w:p>
    <w:p w:rsidR="00140761" w:rsidRPr="00F35B1A" w:rsidRDefault="00140761" w:rsidP="00A7035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40761" w:rsidRPr="003F50F9" w:rsidRDefault="00140761" w:rsidP="00140761">
      <w:pPr>
        <w:jc w:val="both"/>
      </w:pPr>
      <w:r>
        <w:t xml:space="preserve">Количество часов в год - 136, количество часов в неделю – 4. </w:t>
      </w:r>
      <w:r w:rsidRPr="003F50F9">
        <w:t xml:space="preserve">Контрольных работ  - </w:t>
      </w:r>
      <w:r w:rsidR="00DF6278">
        <w:t>8</w:t>
      </w:r>
      <w:r w:rsidRPr="003F50F9">
        <w:t>,</w:t>
      </w:r>
      <w:r w:rsidR="00DF6278">
        <w:t xml:space="preserve"> к</w:t>
      </w:r>
      <w:r w:rsidRPr="003F50F9">
        <w:t>онтрольн</w:t>
      </w:r>
      <w:r>
        <w:t>ых</w:t>
      </w:r>
      <w:r w:rsidRPr="003F50F9">
        <w:t xml:space="preserve"> изложени</w:t>
      </w:r>
      <w:r>
        <w:t>й – 2, к</w:t>
      </w:r>
      <w:r w:rsidRPr="003F50F9">
        <w:t>онтрольн</w:t>
      </w:r>
      <w:r>
        <w:t>ых</w:t>
      </w:r>
      <w:r w:rsidRPr="003F50F9">
        <w:t xml:space="preserve"> сочинени</w:t>
      </w:r>
      <w:r>
        <w:t>й</w:t>
      </w:r>
      <w:r w:rsidRPr="003F50F9">
        <w:t xml:space="preserve"> – </w:t>
      </w:r>
      <w:r>
        <w:t>2.</w:t>
      </w:r>
    </w:p>
    <w:p w:rsidR="00140761" w:rsidRPr="00F35B1A" w:rsidRDefault="00140761" w:rsidP="00A7035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140761" w:rsidRDefault="00140761" w:rsidP="00140761">
      <w:pPr>
        <w:jc w:val="both"/>
      </w:pPr>
      <w:r>
        <w:lastRenderedPageBreak/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40761" w:rsidRPr="00F35B1A" w:rsidRDefault="00140761" w:rsidP="00A7035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40761" w:rsidRDefault="00140761" w:rsidP="001407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140761" w:rsidRDefault="0014076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967BCB" w:rsidRDefault="00967BC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967BCB" w:rsidRPr="008E0F59" w:rsidRDefault="00967BCB" w:rsidP="00967BCB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967BCB" w:rsidRPr="00F35B1A" w:rsidRDefault="00967BCB" w:rsidP="00967BCB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967BCB" w:rsidRPr="00F35B1A" w:rsidRDefault="00967BCB" w:rsidP="00967BCB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967BCB" w:rsidRPr="00043125" w:rsidRDefault="00967BCB" w:rsidP="00967BCB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8D4BC6">
        <w:rPr>
          <w:rFonts w:ascii="Times New Roman" w:hAnsi="Times New Roman" w:cs="Times New Roman"/>
          <w:color w:val="000000" w:themeColor="text1"/>
          <w:shd w:val="clear" w:color="auto" w:fill="FBFCFC"/>
        </w:rPr>
        <w:t>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967BCB" w:rsidRPr="00307FC2" w:rsidRDefault="00967BCB" w:rsidP="00967BC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967BCB" w:rsidRPr="0062200B" w:rsidRDefault="00967BCB" w:rsidP="00967BCB">
      <w:pPr>
        <w:ind w:firstLine="708"/>
        <w:jc w:val="both"/>
      </w:pPr>
      <w:r>
        <w:rPr>
          <w:b/>
        </w:rPr>
        <w:t xml:space="preserve">Учебник: </w:t>
      </w:r>
      <w:r w:rsidRPr="0062200B">
        <w:t xml:space="preserve">Разумовская М.М., Львова С.И. и др. Русский язык. </w:t>
      </w:r>
      <w:r w:rsidR="00575199">
        <w:t>9</w:t>
      </w:r>
      <w:r w:rsidRPr="0062200B">
        <w:t xml:space="preserve"> класс. -</w:t>
      </w:r>
      <w:r>
        <w:t xml:space="preserve"> </w:t>
      </w:r>
      <w:r w:rsidRPr="0062200B">
        <w:t>М.: Просвещение, 2008.</w:t>
      </w:r>
    </w:p>
    <w:p w:rsidR="00967BCB" w:rsidRPr="007C6DCA" w:rsidRDefault="00967BCB" w:rsidP="00967BCB">
      <w:pPr>
        <w:pStyle w:val="a4"/>
        <w:numPr>
          <w:ilvl w:val="0"/>
          <w:numId w:val="49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967BCB" w:rsidRPr="00CA33D8" w:rsidRDefault="00967BCB" w:rsidP="00967BCB">
      <w:pPr>
        <w:jc w:val="both"/>
      </w:pPr>
      <w:r>
        <w:t>Цель изучения предмета</w:t>
      </w:r>
      <w:r w:rsidRPr="00643932">
        <w:t xml:space="preserve">: </w:t>
      </w:r>
      <w:r w:rsidRPr="00DD2249">
        <w:rPr>
          <w:b/>
        </w:rPr>
        <w:t xml:space="preserve">воспитание  средствами предмета </w:t>
      </w:r>
      <w:r w:rsidRPr="00DD2249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</w:t>
      </w:r>
      <w:proofErr w:type="gramStart"/>
      <w:r w:rsidRPr="00DD2249">
        <w:t xml:space="preserve"> ;</w:t>
      </w:r>
      <w:proofErr w:type="gramEnd"/>
      <w:r w:rsidRPr="00DD2249">
        <w:t xml:space="preserve"> воспитание интереса и любви к русскому языку; </w:t>
      </w:r>
      <w:r>
        <w:t xml:space="preserve"> </w:t>
      </w:r>
      <w:r w:rsidRPr="00DD2249">
        <w:rPr>
          <w:b/>
        </w:rPr>
        <w:t xml:space="preserve">совершенствование </w:t>
      </w:r>
      <w:r w:rsidRPr="00DD2249"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  <w:proofErr w:type="gramStart"/>
      <w:r w:rsidRPr="00DD2249"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r>
        <w:t xml:space="preserve"> </w:t>
      </w:r>
      <w:r w:rsidRPr="00DD2249">
        <w:rPr>
          <w:b/>
        </w:rPr>
        <w:t xml:space="preserve">освоение </w:t>
      </w:r>
      <w:r w:rsidRPr="00DD2249">
        <w:t>знаний о русском языке, его устройстве и функционировании в различных сферах и ситуациях общения; о стилистических ресурсах русского языка;  об основных нормах русского литературного языка; об основных нормах русского литературного языка;</w:t>
      </w:r>
      <w:proofErr w:type="gramEnd"/>
      <w:r w:rsidRPr="00DD2249">
        <w:t xml:space="preserve"> о русском речевом этикете;</w:t>
      </w:r>
      <w:r>
        <w:t xml:space="preserve"> </w:t>
      </w:r>
      <w:r w:rsidRPr="00DD2249">
        <w:rPr>
          <w:b/>
        </w:rPr>
        <w:t xml:space="preserve">формирование </w:t>
      </w:r>
      <w:r w:rsidRPr="00DD2249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>
        <w:t>.</w:t>
      </w:r>
    </w:p>
    <w:p w:rsidR="00967BCB" w:rsidRPr="00CA33D8" w:rsidRDefault="00967BCB" w:rsidP="00967BCB">
      <w:pPr>
        <w:pStyle w:val="a4"/>
        <w:numPr>
          <w:ilvl w:val="0"/>
          <w:numId w:val="49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3058D1" w:rsidRDefault="003058D1" w:rsidP="003058D1">
      <w:r w:rsidRPr="003058D1">
        <w:t>О языке</w:t>
      </w:r>
      <w:r>
        <w:t xml:space="preserve">. </w:t>
      </w:r>
      <w:r w:rsidRPr="003058D1">
        <w:t xml:space="preserve">Обобщение и систематизация </w:t>
      </w:r>
      <w:proofErr w:type="gramStart"/>
      <w:r w:rsidRPr="003058D1">
        <w:t>изученного</w:t>
      </w:r>
      <w:proofErr w:type="gramEnd"/>
      <w:r w:rsidRPr="003058D1">
        <w:t xml:space="preserve"> в 5-8 классах</w:t>
      </w:r>
      <w:r>
        <w:t xml:space="preserve">. </w:t>
      </w:r>
      <w:r w:rsidRPr="003058D1">
        <w:t>Синтаксис сложного предложения</w:t>
      </w:r>
      <w:r>
        <w:t xml:space="preserve">. </w:t>
      </w:r>
      <w:r w:rsidRPr="003058D1">
        <w:t xml:space="preserve">Повторение </w:t>
      </w:r>
      <w:proofErr w:type="gramStart"/>
      <w:r w:rsidRPr="003058D1">
        <w:t>изученного</w:t>
      </w:r>
      <w:proofErr w:type="gramEnd"/>
      <w:r w:rsidRPr="003058D1">
        <w:t xml:space="preserve"> в 5 -9 классах</w:t>
      </w:r>
      <w:r>
        <w:t>.</w:t>
      </w:r>
    </w:p>
    <w:p w:rsidR="00967BCB" w:rsidRPr="00CA33D8" w:rsidRDefault="00967BCB" w:rsidP="00967BCB">
      <w:pPr>
        <w:pStyle w:val="a4"/>
        <w:numPr>
          <w:ilvl w:val="0"/>
          <w:numId w:val="49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967BCB" w:rsidRPr="00E570CD" w:rsidRDefault="00967BCB" w:rsidP="00967BCB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967BCB" w:rsidRPr="00CA33D8" w:rsidRDefault="00967BCB" w:rsidP="00967BCB">
      <w:pPr>
        <w:pStyle w:val="a4"/>
        <w:numPr>
          <w:ilvl w:val="0"/>
          <w:numId w:val="49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967BCB" w:rsidRDefault="00967BCB" w:rsidP="00967BCB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C23064">
        <w:rPr>
          <w:i/>
        </w:rPr>
        <w:t>9</w:t>
      </w:r>
      <w:r w:rsidRPr="0062200B">
        <w:rPr>
          <w:i/>
        </w:rPr>
        <w:t xml:space="preserve"> класса учащиеся должны </w:t>
      </w:r>
    </w:p>
    <w:p w:rsidR="00733BE0" w:rsidRPr="003119FA" w:rsidRDefault="00967BCB" w:rsidP="00733BE0">
      <w:pPr>
        <w:jc w:val="both"/>
      </w:pPr>
      <w:proofErr w:type="gramStart"/>
      <w:r w:rsidRPr="00D43F20">
        <w:rPr>
          <w:b/>
        </w:rPr>
        <w:t>знать/понимать:</w:t>
      </w:r>
      <w:r w:rsidRPr="00D43F20">
        <w:t xml:space="preserve"> </w:t>
      </w:r>
      <w:r w:rsidR="00733BE0" w:rsidRPr="003119FA">
        <w:t>роль русского языка как национального языка русского</w:t>
      </w:r>
      <w:r w:rsidR="00733BE0">
        <w:t xml:space="preserve"> народа, государственного языка Российской Федерации и средства          </w:t>
      </w:r>
      <w:r w:rsidR="00733BE0" w:rsidRPr="003119FA">
        <w:t>межнационального общения;</w:t>
      </w:r>
      <w:r w:rsidR="00733BE0">
        <w:t xml:space="preserve"> </w:t>
      </w:r>
      <w:r w:rsidR="00733BE0" w:rsidRPr="003119FA">
        <w:t>смысл понятий: речь устная и письменная; монолог, диалог; сфера и ситуация речевого общения;</w:t>
      </w:r>
      <w:r w:rsidR="00733BE0">
        <w:t xml:space="preserve"> </w:t>
      </w:r>
      <w:r w:rsidR="00733BE0" w:rsidRPr="003119FA">
        <w:t>основные признаки разговорной речи, научного, публицистического, официально-делового стилей, языка художественной литературы;</w:t>
      </w:r>
      <w:r w:rsidR="00733BE0">
        <w:t xml:space="preserve"> </w:t>
      </w:r>
      <w:r w:rsidR="00733BE0" w:rsidRPr="003119FA">
        <w:t>особенности основных жанров научного, публицистического, официально-делового стилей и разговорной речи;</w:t>
      </w:r>
      <w:proofErr w:type="gramEnd"/>
      <w:r w:rsidR="00733BE0">
        <w:t xml:space="preserve"> </w:t>
      </w:r>
      <w:r w:rsidR="00733BE0" w:rsidRPr="003119FA">
        <w:t xml:space="preserve"> признаки текста и его функционально</w:t>
      </w:r>
      <w:r w:rsidR="00733BE0">
        <w:t xml:space="preserve"> </w:t>
      </w:r>
      <w:proofErr w:type="gramStart"/>
      <w:r w:rsidR="00733BE0" w:rsidRPr="003119FA">
        <w:t>-с</w:t>
      </w:r>
      <w:proofErr w:type="gramEnd"/>
      <w:r w:rsidR="00733BE0" w:rsidRPr="003119FA">
        <w:t>мысловых типов (повествования, описания, рассуждения);</w:t>
      </w:r>
      <w:r w:rsidR="00733BE0">
        <w:t xml:space="preserve"> </w:t>
      </w:r>
      <w:r w:rsidR="00733BE0" w:rsidRPr="003119FA">
        <w:t>основные единицы языка, их признаки;</w:t>
      </w:r>
      <w:r w:rsidR="00733BE0">
        <w:t xml:space="preserve"> </w:t>
      </w:r>
      <w:r w:rsidR="00733BE0" w:rsidRPr="003119FA">
        <w:t>основные нормы русского литературного языка (орфоэпические, лексические, грамматические, орфографические, пунктуационные);</w:t>
      </w:r>
      <w:r w:rsidR="00733BE0">
        <w:t xml:space="preserve"> нормы речевого этикета.</w:t>
      </w:r>
    </w:p>
    <w:p w:rsidR="00967BCB" w:rsidRPr="00D43F20" w:rsidRDefault="00967BCB" w:rsidP="00460AB5">
      <w:pPr>
        <w:jc w:val="both"/>
      </w:pPr>
      <w:r w:rsidRPr="00D43F20">
        <w:rPr>
          <w:b/>
        </w:rPr>
        <w:lastRenderedPageBreak/>
        <w:t>уметь:</w:t>
      </w:r>
      <w:r w:rsidRPr="00D43F20">
        <w:t xml:space="preserve"> </w:t>
      </w:r>
      <w:r w:rsidR="00460AB5" w:rsidRPr="003119FA">
        <w:t xml:space="preserve">определять тему, основную мысль текста, функционально-смысловой тип и стиль речи; </w:t>
      </w:r>
      <w:r w:rsidR="00460AB5">
        <w:t xml:space="preserve"> </w:t>
      </w:r>
      <w:r w:rsidR="00460AB5" w:rsidRPr="003119FA">
        <w:t>анализировать структуру и языковые особенности текста;</w:t>
      </w:r>
      <w:r w:rsidR="00460AB5">
        <w:t xml:space="preserve"> </w:t>
      </w:r>
      <w:r w:rsidR="00460AB5" w:rsidRPr="003119FA">
        <w:t>опознавать языковые единицы, проводить различные виды их анализа;</w:t>
      </w:r>
      <w:r w:rsidR="00460AB5">
        <w:t xml:space="preserve"> </w:t>
      </w:r>
      <w:r w:rsidR="00460AB5" w:rsidRPr="003119FA">
        <w:t>объяснять с помощью словаря значение слов с национально-культурным компонентом;</w:t>
      </w:r>
      <w:r w:rsidR="00460AB5">
        <w:t xml:space="preserve"> а</w:t>
      </w:r>
      <w:r w:rsidR="00460AB5" w:rsidRPr="003119FA">
        <w:t>декватно понимать информацию устного  и пись</w:t>
      </w:r>
      <w:r w:rsidR="00460AB5">
        <w:t xml:space="preserve">менного сообщения (цель, тему </w:t>
      </w:r>
      <w:r w:rsidR="00460AB5" w:rsidRPr="003119FA">
        <w:t xml:space="preserve">текста, основную, дополнительную, явную и скрытую </w:t>
      </w:r>
      <w:r w:rsidR="00460AB5">
        <w:t xml:space="preserve"> </w:t>
      </w:r>
      <w:r w:rsidR="00460AB5" w:rsidRPr="003119FA">
        <w:t>информацию);</w:t>
      </w:r>
      <w:r w:rsidR="00460AB5">
        <w:t xml:space="preserve"> </w:t>
      </w:r>
      <w:proofErr w:type="gramStart"/>
      <w:r w:rsidR="00460AB5" w:rsidRPr="003119FA">
        <w:t>читать тексты разных стилей и жанров; владеть разными видами чтения (изучающее, ознакомительное, просмотровое);</w:t>
      </w:r>
      <w:r w:rsidR="00460AB5">
        <w:t xml:space="preserve"> </w:t>
      </w:r>
      <w:r w:rsidR="00460AB5" w:rsidRPr="003119FA">
        <w:t xml:space="preserve">извлекать информацию из различных источников, включая средства массовой информации;  свободно пользоваться лингвистическими </w:t>
      </w:r>
      <w:r w:rsidR="00460AB5">
        <w:t xml:space="preserve"> </w:t>
      </w:r>
      <w:r w:rsidR="00460AB5" w:rsidRPr="003119FA">
        <w:t>словарями, справочной   литературой;</w:t>
      </w:r>
      <w:r w:rsidR="00460AB5">
        <w:t xml:space="preserve"> </w:t>
      </w:r>
      <w:r w:rsidR="00460AB5" w:rsidRPr="003119FA">
        <w:t>воспроизводить текст с заданной степенью свёрнутости (план, пересказ, изложение, конспект);</w:t>
      </w:r>
      <w:r w:rsidR="00460AB5">
        <w:t xml:space="preserve"> </w:t>
      </w:r>
      <w:r w:rsidR="00460AB5" w:rsidRPr="003119FA">
        <w:t>создавать тексты различных стилей и жанров (рецензия, выступление, письмо, расписка, заявление);</w:t>
      </w:r>
      <w:proofErr w:type="gramEnd"/>
      <w:r w:rsidR="00460AB5">
        <w:t xml:space="preserve"> </w:t>
      </w:r>
      <w:r w:rsidR="00460AB5" w:rsidRPr="003119FA">
        <w:t xml:space="preserve"> </w:t>
      </w:r>
      <w:proofErr w:type="gramStart"/>
      <w:r w:rsidR="00460AB5" w:rsidRPr="003119FA">
        <w:t>осуществлять выбор и языковых средств в соответствии с темой, целями, сферой и  ситуацией общения;</w:t>
      </w:r>
      <w:r w:rsidR="00460AB5">
        <w:t xml:space="preserve"> </w:t>
      </w:r>
      <w:r w:rsidR="00460AB5" w:rsidRPr="003119FA">
        <w:t xml:space="preserve">владеть различными видами монолога (повествование, описание, рассуждение) и диалога (побуждение к действию, обмен мнениями, </w:t>
      </w:r>
      <w:r w:rsidR="00460AB5">
        <w:t xml:space="preserve"> </w:t>
      </w:r>
      <w:r w:rsidR="00460AB5" w:rsidRPr="003119FA">
        <w:t>установление и регулирование  межличностных  отношений);</w:t>
      </w:r>
      <w:r w:rsidR="00460AB5">
        <w:t xml:space="preserve"> </w:t>
      </w:r>
      <w:r w:rsidR="00460AB5" w:rsidRPr="003119FA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</w:t>
      </w:r>
      <w:r w:rsidR="00460AB5">
        <w:t xml:space="preserve"> </w:t>
      </w:r>
      <w:r w:rsidR="00460AB5" w:rsidRPr="003119FA">
        <w:t>теме и др.);</w:t>
      </w:r>
      <w:proofErr w:type="gramEnd"/>
      <w:r w:rsidR="00460AB5" w:rsidRPr="003119FA">
        <w:t xml:space="preserve"> </w:t>
      </w:r>
      <w:proofErr w:type="gramStart"/>
      <w:r w:rsidR="00460AB5" w:rsidRPr="003119FA">
        <w:t xml:space="preserve">адекватно выражать своё отношение к фактам и явлениям окружающей </w:t>
      </w:r>
      <w:r w:rsidR="00460AB5">
        <w:t xml:space="preserve"> </w:t>
      </w:r>
      <w:r w:rsidR="00460AB5" w:rsidRPr="003119FA">
        <w:t>действительности, к прочитанному, услышанному, увиденному;</w:t>
      </w:r>
      <w:r w:rsidR="00460AB5">
        <w:t xml:space="preserve"> </w:t>
      </w:r>
      <w:r w:rsidR="00460AB5" w:rsidRPr="003119FA">
        <w:t xml:space="preserve">соблюдать в практике речевого общения основные произносительные, лексические, грамматические нормы современного русского </w:t>
      </w:r>
      <w:r w:rsidR="00460AB5">
        <w:t xml:space="preserve">       </w:t>
      </w:r>
      <w:r w:rsidR="00460AB5" w:rsidRPr="003119FA">
        <w:t>литературного языка;</w:t>
      </w:r>
      <w:r w:rsidR="00460AB5">
        <w:t xml:space="preserve"> </w:t>
      </w:r>
      <w:r w:rsidR="00460AB5" w:rsidRPr="003119FA">
        <w:t>соблюдать в практике письма основные правила орфографии и пунктуации;</w:t>
      </w:r>
      <w:r w:rsidR="00460AB5">
        <w:t xml:space="preserve"> </w:t>
      </w:r>
      <w:r w:rsidR="00460AB5" w:rsidRPr="003119FA">
        <w:t>соблюдать нормы русского речевого этикета; уместно использовать паралингвистические (внеязыковые) средства общения;</w:t>
      </w:r>
      <w:r w:rsidR="00460AB5">
        <w:t xml:space="preserve"> </w:t>
      </w:r>
      <w:r w:rsidR="00460AB5" w:rsidRPr="003119FA">
        <w:t>осуществлять речевой самоконтроль;</w:t>
      </w:r>
      <w:proofErr w:type="gramEnd"/>
      <w:r w:rsidR="00460AB5" w:rsidRPr="003119FA">
        <w:t xml:space="preserve"> оценивать свою речь с точки зрения её правильности, находить грамматические и речевые ошибки, недочёты, исправлять их; совершенствовать и редактировать</w:t>
      </w:r>
      <w:r w:rsidRPr="00D43F20">
        <w:t xml:space="preserve">. </w:t>
      </w:r>
    </w:p>
    <w:p w:rsidR="00967BCB" w:rsidRPr="00F35B1A" w:rsidRDefault="00967BCB" w:rsidP="00967BCB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967BCB" w:rsidRPr="003F50F9" w:rsidRDefault="00967BCB" w:rsidP="00967BCB">
      <w:pPr>
        <w:jc w:val="both"/>
      </w:pPr>
      <w:r>
        <w:t xml:space="preserve">Количество часов в год - </w:t>
      </w:r>
      <w:r w:rsidR="00575199">
        <w:t>102</w:t>
      </w:r>
      <w:r>
        <w:t xml:space="preserve">, количество часов в неделю – </w:t>
      </w:r>
      <w:r w:rsidR="00575199">
        <w:t>3</w:t>
      </w:r>
      <w:r>
        <w:t xml:space="preserve">. </w:t>
      </w:r>
      <w:r w:rsidRPr="003F50F9">
        <w:t xml:space="preserve">Контрольных работ  - </w:t>
      </w:r>
      <w:r w:rsidR="00575199">
        <w:t>10</w:t>
      </w:r>
      <w:r w:rsidRPr="003F50F9">
        <w:t>,</w:t>
      </w:r>
      <w:r>
        <w:t xml:space="preserve"> к</w:t>
      </w:r>
      <w:r w:rsidRPr="003F50F9">
        <w:t>онтрольн</w:t>
      </w:r>
      <w:r>
        <w:t>ых</w:t>
      </w:r>
      <w:r w:rsidRPr="003F50F9">
        <w:t xml:space="preserve"> изложени</w:t>
      </w:r>
      <w:r>
        <w:t xml:space="preserve">й – </w:t>
      </w:r>
      <w:r w:rsidR="00575199">
        <w:t>5</w:t>
      </w:r>
      <w:r>
        <w:t>, к</w:t>
      </w:r>
      <w:r w:rsidRPr="003F50F9">
        <w:t>онтрольн</w:t>
      </w:r>
      <w:r>
        <w:t>ых</w:t>
      </w:r>
      <w:r w:rsidRPr="003F50F9">
        <w:t xml:space="preserve"> сочинени</w:t>
      </w:r>
      <w:r>
        <w:t>й</w:t>
      </w:r>
      <w:r w:rsidRPr="003F50F9">
        <w:t xml:space="preserve"> – </w:t>
      </w:r>
      <w:r w:rsidR="00575199">
        <w:t>4</w:t>
      </w:r>
      <w:r>
        <w:t>.</w:t>
      </w:r>
    </w:p>
    <w:p w:rsidR="00967BCB" w:rsidRPr="00F35B1A" w:rsidRDefault="00967BCB" w:rsidP="00967BCB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967BCB" w:rsidRDefault="00967BCB" w:rsidP="00967BCB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967BCB" w:rsidRPr="00F35B1A" w:rsidRDefault="00967BCB" w:rsidP="00967BCB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820502" w:rsidRDefault="00967BCB" w:rsidP="00967B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820502" w:rsidRDefault="00820502" w:rsidP="00967B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502" w:rsidRDefault="00820502" w:rsidP="00967B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502" w:rsidRPr="008E0F59" w:rsidRDefault="00820502" w:rsidP="00820502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820502" w:rsidRPr="00F35B1A" w:rsidRDefault="00820502" w:rsidP="008205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820502" w:rsidRPr="00F35B1A" w:rsidRDefault="00820502" w:rsidP="00FA5C3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820502" w:rsidRPr="00043125" w:rsidRDefault="00820502" w:rsidP="00820502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8D4BC6">
        <w:rPr>
          <w:rFonts w:ascii="Times New Roman" w:hAnsi="Times New Roman" w:cs="Times New Roman"/>
          <w:color w:val="000000" w:themeColor="text1"/>
          <w:shd w:val="clear" w:color="auto" w:fill="FBFCFC"/>
        </w:rPr>
        <w:t>10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820502" w:rsidRPr="00307FC2" w:rsidRDefault="00820502" w:rsidP="0082050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820502" w:rsidRPr="002E3A05" w:rsidRDefault="00820502" w:rsidP="00820502">
      <w:pPr>
        <w:ind w:firstLine="708"/>
        <w:jc w:val="both"/>
      </w:pPr>
      <w:r>
        <w:rPr>
          <w:b/>
        </w:rPr>
        <w:t xml:space="preserve">Учебник: </w:t>
      </w:r>
      <w:r w:rsidR="002E3A05" w:rsidRPr="002E3A05">
        <w:t xml:space="preserve">Греков В.Ф., Крючков С.Е.. </w:t>
      </w:r>
      <w:proofErr w:type="spellStart"/>
      <w:r w:rsidR="002E3A05" w:rsidRPr="002E3A05">
        <w:t>Чешко</w:t>
      </w:r>
      <w:proofErr w:type="spellEnd"/>
      <w:r w:rsidR="002E3A05" w:rsidRPr="002E3A05">
        <w:t xml:space="preserve"> Л.А. Русский язык. 10 – 11 классы: учебник для общеобразовательных учреждений. – М.: Просвещение, 2009</w:t>
      </w:r>
      <w:r w:rsidRPr="002E3A05">
        <w:t>.</w:t>
      </w:r>
    </w:p>
    <w:p w:rsidR="00820502" w:rsidRPr="007C6DCA" w:rsidRDefault="00820502" w:rsidP="00FA5C3D">
      <w:pPr>
        <w:pStyle w:val="a4"/>
        <w:numPr>
          <w:ilvl w:val="0"/>
          <w:numId w:val="50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820502" w:rsidRPr="004C577E" w:rsidRDefault="00820502" w:rsidP="004C5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77E">
        <w:rPr>
          <w:rFonts w:ascii="Times New Roman" w:hAnsi="Times New Roman" w:cs="Times New Roman"/>
          <w:sz w:val="24"/>
          <w:szCs w:val="24"/>
        </w:rPr>
        <w:t xml:space="preserve">Цель изучения предмета: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>воспитание любви к русскому языку, воспитание гражданина и патриота;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предоставления о русском языке как духовной, нравственной и культурной ценности народа;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 xml:space="preserve"> осознание национального своеобразия русского языка;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 xml:space="preserve"> развитие и совершенствование способности </w:t>
      </w:r>
      <w:proofErr w:type="gramStart"/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 xml:space="preserve"> и их готовности к речевому взаимодействию и социальной  адаптации;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>осознание знаний о русском языке как многофункциональной знаковой системы; языковой норме и ее разновидностях;  нормах речевого поведения в различных сферах общения;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полученных знаний и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умений в собственной речевой практике;</w:t>
      </w:r>
      <w:r w:rsidR="004C577E">
        <w:rPr>
          <w:rFonts w:ascii="Times New Roman" w:hAnsi="Times New Roman" w:cs="Times New Roman"/>
          <w:sz w:val="24"/>
          <w:szCs w:val="24"/>
        </w:rPr>
        <w:t xml:space="preserve"> </w:t>
      </w:r>
      <w:r w:rsidR="004C577E" w:rsidRPr="004C577E">
        <w:rPr>
          <w:rFonts w:ascii="Times New Roman" w:eastAsia="Times New Roman" w:hAnsi="Times New Roman" w:cs="Times New Roman"/>
          <w:sz w:val="24"/>
          <w:szCs w:val="24"/>
        </w:rPr>
        <w:t>повышение речевой культуры, орфографической и пунктуационной грамотности</w:t>
      </w:r>
      <w:r w:rsidRPr="004C577E">
        <w:rPr>
          <w:rFonts w:ascii="Times New Roman" w:hAnsi="Times New Roman" w:cs="Times New Roman"/>
          <w:sz w:val="24"/>
          <w:szCs w:val="24"/>
        </w:rPr>
        <w:t>.</w:t>
      </w:r>
    </w:p>
    <w:p w:rsidR="00820502" w:rsidRPr="00CA33D8" w:rsidRDefault="00820502" w:rsidP="00FA5C3D">
      <w:pPr>
        <w:pStyle w:val="a4"/>
        <w:numPr>
          <w:ilvl w:val="0"/>
          <w:numId w:val="50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9E21E2" w:rsidRPr="009E21E2" w:rsidRDefault="009E21E2" w:rsidP="009E21E2">
      <w:r w:rsidRPr="009E21E2">
        <w:t>Общие сведения о языке.</w:t>
      </w:r>
      <w:r>
        <w:t xml:space="preserve"> </w:t>
      </w:r>
      <w:r w:rsidRPr="009E21E2">
        <w:t>Понятие о системе языка</w:t>
      </w:r>
      <w:r>
        <w:t xml:space="preserve">. </w:t>
      </w:r>
      <w:r w:rsidRPr="009E21E2">
        <w:t>Культура речи. Речевое общение.</w:t>
      </w:r>
    </w:p>
    <w:p w:rsidR="00820502" w:rsidRPr="00CA33D8" w:rsidRDefault="00820502" w:rsidP="00FA5C3D">
      <w:pPr>
        <w:pStyle w:val="a4"/>
        <w:numPr>
          <w:ilvl w:val="0"/>
          <w:numId w:val="50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820502" w:rsidRPr="00E570CD" w:rsidRDefault="00820502" w:rsidP="00820502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820502" w:rsidRPr="00CA33D8" w:rsidRDefault="00820502" w:rsidP="00FA5C3D">
      <w:pPr>
        <w:pStyle w:val="a4"/>
        <w:numPr>
          <w:ilvl w:val="0"/>
          <w:numId w:val="50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820502" w:rsidRDefault="00820502" w:rsidP="00820502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2E3A05">
        <w:rPr>
          <w:i/>
        </w:rPr>
        <w:t>10</w:t>
      </w:r>
      <w:r w:rsidRPr="0062200B">
        <w:rPr>
          <w:i/>
        </w:rPr>
        <w:t xml:space="preserve"> класса учащиеся должны </w:t>
      </w:r>
    </w:p>
    <w:p w:rsidR="00820502" w:rsidRPr="003119FA" w:rsidRDefault="00820502" w:rsidP="007D722E">
      <w:pPr>
        <w:pStyle w:val="a3"/>
        <w:jc w:val="both"/>
      </w:pPr>
      <w:proofErr w:type="gramStart"/>
      <w:r w:rsidRPr="00D43F20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основные единицы  и уровни языка, их признаки и взаимосвязь;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</w:t>
      </w:r>
      <w:r w:rsidRPr="007D72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502" w:rsidRPr="00D43F20" w:rsidRDefault="00820502" w:rsidP="00473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</w:t>
      </w:r>
      <w:proofErr w:type="gramStart"/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о-</w:t>
      </w:r>
      <w:proofErr w:type="gramEnd"/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смысловая переработка текста в процессе чтения и </w:t>
      </w:r>
      <w:proofErr w:type="spellStart"/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D7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информацию и понимать читаемый текст, комментировать и оценивать информацию исходного текста;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виды чтения (просмотровое, ознакомительно-изучающее, </w:t>
      </w:r>
      <w:proofErr w:type="spell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ознакомительно</w:t>
      </w:r>
      <w:proofErr w:type="spell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- реферативное и др.) в зависимости от коммуникативной задачи;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осознавать коммуникативную цель слушания текста  и в соответствии с этим организовывать процесс </w:t>
      </w:r>
      <w:proofErr w:type="spell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осознавать языковые, графические особенности текста, трудности его восприятия и самостоятельно организовать процесс чтения в зависимости от коммуникативной задачи;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прослушанного или прочитанного текста в виде развернутых и сжатых планов, докладов, рефератов, удачно употреблять цитирование;</w:t>
      </w:r>
      <w:proofErr w:type="gramEnd"/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22E">
        <w:rPr>
          <w:rFonts w:ascii="Times New Roman" w:hAnsi="Times New Roman" w:cs="Times New Roman"/>
          <w:sz w:val="24"/>
          <w:szCs w:val="24"/>
        </w:rPr>
        <w:t>с</w:t>
      </w:r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оздание устного и письменного речевого высказывания:</w:t>
      </w:r>
      <w:r w:rsidR="007D7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формировать основную мысль (коммуникативное намерение) своего высказывания развивать эту мысль, аргументировать свою точку зрения;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владеть основными жанрами публицистики, создавать собственные тексты проблемного характера на актуальные социально- культурные, нравственно-этические, социально-бытовые темы;</w:t>
      </w:r>
      <w:proofErr w:type="gramEnd"/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устное высказывание на лингвистические темы;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оценивать речевые высказывания с опарой на полученные </w:t>
      </w:r>
      <w:proofErr w:type="spell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речеведческие</w:t>
      </w:r>
      <w:proofErr w:type="spell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знания;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а</w:t>
      </w:r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нализ текста и языковых единиц:</w:t>
      </w:r>
      <w:r w:rsidR="007D7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проводить разные виды языкового разбора;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опознавать и анализировать языковые единицы с точки зрения правильности, точности и уместности их употребления;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задач и использования изобразительно-выразительных средств языка;</w:t>
      </w:r>
      <w:r w:rsidR="007D722E">
        <w:rPr>
          <w:rFonts w:ascii="Times New Roman" w:hAnsi="Times New Roman" w:cs="Times New Roman"/>
          <w:sz w:val="24"/>
          <w:szCs w:val="24"/>
        </w:rPr>
        <w:t xml:space="preserve">  </w:t>
      </w:r>
      <w:r w:rsidR="007D722E"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соблюдение языковых норм и  правил речевого поведения:</w:t>
      </w:r>
      <w:r w:rsidR="007D72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процессе </w:t>
      </w:r>
      <w:proofErr w:type="gram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письма</w:t>
      </w:r>
      <w:proofErr w:type="gram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изученные орфографические и пунктуационные нормы;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языковые единицы в речи;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речевого поведения в социально-культурной, </w:t>
      </w:r>
      <w:proofErr w:type="spell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 - научной, официально-деловой сферах общения;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участвовать в спорах, диспутах, владеть умениями доказывать, отстаивать свою точку зрения;</w:t>
      </w:r>
      <w:r w:rsidR="007D722E">
        <w:rPr>
          <w:rFonts w:ascii="Times New Roman" w:hAnsi="Times New Roman" w:cs="Times New Roman"/>
          <w:sz w:val="24"/>
          <w:szCs w:val="24"/>
        </w:rPr>
        <w:t xml:space="preserve"> </w:t>
      </w:r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7D722E" w:rsidRPr="007D722E">
        <w:rPr>
          <w:rFonts w:ascii="Times New Roman" w:eastAsia="Times New Roman" w:hAnsi="Times New Roman" w:cs="Times New Roman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  <w:proofErr w:type="gramEnd"/>
    </w:p>
    <w:p w:rsidR="00820502" w:rsidRPr="00F35B1A" w:rsidRDefault="00820502" w:rsidP="00FA5C3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820502" w:rsidRPr="003F50F9" w:rsidRDefault="00820502" w:rsidP="00820502">
      <w:pPr>
        <w:jc w:val="both"/>
      </w:pPr>
      <w:r>
        <w:lastRenderedPageBreak/>
        <w:t xml:space="preserve">Количество часов в год - </w:t>
      </w:r>
      <w:r w:rsidR="005B10B8">
        <w:t>68</w:t>
      </w:r>
      <w:r>
        <w:t xml:space="preserve">, количество часов в неделю – </w:t>
      </w:r>
      <w:r w:rsidR="005B10B8">
        <w:t>2</w:t>
      </w:r>
      <w:r>
        <w:t xml:space="preserve">. </w:t>
      </w:r>
      <w:r w:rsidRPr="003F50F9">
        <w:t xml:space="preserve">Контрольных работ  - </w:t>
      </w:r>
      <w:r w:rsidR="005B10B8">
        <w:t>5</w:t>
      </w:r>
      <w:r w:rsidRPr="003F50F9">
        <w:t>,</w:t>
      </w:r>
      <w:r>
        <w:t xml:space="preserve"> к</w:t>
      </w:r>
      <w:r w:rsidRPr="003F50F9">
        <w:t>онтрольн</w:t>
      </w:r>
      <w:r>
        <w:t>ых</w:t>
      </w:r>
      <w:r w:rsidRPr="003F50F9">
        <w:t xml:space="preserve"> </w:t>
      </w:r>
      <w:r w:rsidR="00473111">
        <w:t>дикта</w:t>
      </w:r>
      <w:r w:rsidR="005B10B8">
        <w:t>нтов</w:t>
      </w:r>
      <w:r>
        <w:t xml:space="preserve"> – </w:t>
      </w:r>
      <w:r w:rsidR="005B10B8">
        <w:t>1</w:t>
      </w:r>
      <w:r>
        <w:t>.</w:t>
      </w:r>
    </w:p>
    <w:p w:rsidR="00820502" w:rsidRPr="00F35B1A" w:rsidRDefault="00820502" w:rsidP="00FA5C3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820502" w:rsidRDefault="00820502" w:rsidP="00820502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820502" w:rsidRPr="00F35B1A" w:rsidRDefault="00820502" w:rsidP="00FA5C3D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820502" w:rsidRDefault="00820502" w:rsidP="008205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Зорина </w:t>
      </w:r>
      <w:r w:rsidR="005B10B8">
        <w:rPr>
          <w:rFonts w:ascii="Times New Roman" w:eastAsia="Times New Roman" w:hAnsi="Times New Roman" w:cs="Times New Roman"/>
          <w:sz w:val="24"/>
          <w:szCs w:val="24"/>
        </w:rPr>
        <w:t>Ирина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820502" w:rsidRPr="00F35B1A" w:rsidRDefault="00820502" w:rsidP="00820502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73111" w:rsidRPr="008E0F59" w:rsidRDefault="00473111" w:rsidP="00473111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Русский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221F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473111" w:rsidRPr="00F35B1A" w:rsidRDefault="00473111" w:rsidP="00473111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73111" w:rsidRPr="00F35B1A" w:rsidRDefault="00473111" w:rsidP="0047311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73111" w:rsidRPr="00043125" w:rsidRDefault="00473111" w:rsidP="0047311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«Русский язык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</w:t>
      </w:r>
      <w:r w:rsidR="00221F69">
        <w:rPr>
          <w:rFonts w:ascii="Times New Roman" w:hAnsi="Times New Roman" w:cs="Times New Roman"/>
          <w:color w:val="000000" w:themeColor="text1"/>
          <w:shd w:val="clear" w:color="auto" w:fill="FBFCFC"/>
        </w:rPr>
        <w:t>1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73111" w:rsidRPr="00307FC2" w:rsidRDefault="00473111" w:rsidP="0047311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«Примерная программа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по русскому языку 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>Министерства образования РФ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2004 г.».</w:t>
      </w:r>
    </w:p>
    <w:p w:rsidR="00473111" w:rsidRPr="002E3A05" w:rsidRDefault="00473111" w:rsidP="00473111">
      <w:pPr>
        <w:ind w:firstLine="708"/>
        <w:jc w:val="both"/>
      </w:pPr>
      <w:r>
        <w:rPr>
          <w:b/>
        </w:rPr>
        <w:t xml:space="preserve">Учебник: </w:t>
      </w:r>
      <w:r w:rsidRPr="002E3A05">
        <w:t xml:space="preserve">Греков В.Ф., Крючков С.Е.. </w:t>
      </w:r>
      <w:proofErr w:type="spellStart"/>
      <w:r w:rsidRPr="002E3A05">
        <w:t>Чешко</w:t>
      </w:r>
      <w:proofErr w:type="spellEnd"/>
      <w:r w:rsidRPr="002E3A05">
        <w:t xml:space="preserve"> Л.А. Русский язык. 10 – 11 классы: учебник для общеобразовательных учреждений. – М.: Просвещение, 2009.</w:t>
      </w:r>
    </w:p>
    <w:p w:rsidR="00473111" w:rsidRPr="007C6DCA" w:rsidRDefault="00473111" w:rsidP="00473111">
      <w:pPr>
        <w:pStyle w:val="a4"/>
        <w:numPr>
          <w:ilvl w:val="0"/>
          <w:numId w:val="50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73111" w:rsidRPr="004C577E" w:rsidRDefault="00473111" w:rsidP="00473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77E">
        <w:rPr>
          <w:rFonts w:ascii="Times New Roman" w:hAnsi="Times New Roman" w:cs="Times New Roman"/>
          <w:sz w:val="24"/>
          <w:szCs w:val="24"/>
        </w:rPr>
        <w:t xml:space="preserve">Цель изучения предмета: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>воспитание любви к русскому языку, воспитание гражданина и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предоставления о русском языке как духовной, нравственной и культурной ценности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 xml:space="preserve"> осознание национального своеобразия русского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 xml:space="preserve"> развитие и совершенствование способности </w:t>
      </w:r>
      <w:proofErr w:type="gramStart"/>
      <w:r w:rsidRPr="004C577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4C577E">
        <w:rPr>
          <w:rFonts w:ascii="Times New Roman" w:eastAsia="Times New Roman" w:hAnsi="Times New Roman" w:cs="Times New Roman"/>
          <w:sz w:val="24"/>
          <w:szCs w:val="24"/>
        </w:rPr>
        <w:t xml:space="preserve"> и их готовности к речевому взаимодействию и социальной  адаптации;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>осознание знаний о русском языке как многофункциональной знаковой системы; языковой норме и ее разновидностях;  нормах речевого поведения в различных сферах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7E">
        <w:rPr>
          <w:rFonts w:ascii="Times New Roman" w:eastAsia="Times New Roman" w:hAnsi="Times New Roman" w:cs="Times New Roman"/>
          <w:sz w:val="24"/>
          <w:szCs w:val="24"/>
        </w:rPr>
        <w:t>повышение речевой культуры, орфографической и пунктуационной грамотности</w:t>
      </w:r>
      <w:r w:rsidRPr="004C577E">
        <w:rPr>
          <w:rFonts w:ascii="Times New Roman" w:hAnsi="Times New Roman" w:cs="Times New Roman"/>
          <w:sz w:val="24"/>
          <w:szCs w:val="24"/>
        </w:rPr>
        <w:t>.</w:t>
      </w:r>
    </w:p>
    <w:p w:rsidR="00473111" w:rsidRPr="00CA33D8" w:rsidRDefault="00473111" w:rsidP="00473111">
      <w:pPr>
        <w:pStyle w:val="a4"/>
        <w:numPr>
          <w:ilvl w:val="0"/>
          <w:numId w:val="50"/>
        </w:numPr>
        <w:jc w:val="both"/>
        <w:rPr>
          <w:b/>
        </w:rPr>
      </w:pPr>
      <w:r w:rsidRPr="00CA33D8">
        <w:rPr>
          <w:b/>
        </w:rPr>
        <w:t>Структура учебного предмета.</w:t>
      </w:r>
    </w:p>
    <w:p w:rsidR="00473111" w:rsidRPr="00804D1C" w:rsidRDefault="00804D1C" w:rsidP="00804D1C">
      <w:pPr>
        <w:jc w:val="both"/>
      </w:pPr>
      <w:r w:rsidRPr="00804D1C">
        <w:t xml:space="preserve">Повторение и углубление темы «Основные виды языковых норм». </w:t>
      </w:r>
      <w:r w:rsidR="00221F69" w:rsidRPr="00804D1C">
        <w:t xml:space="preserve">Формирование коммуникативной компетенции. Формирование языковой и лингвистической компетенции. Формирование </w:t>
      </w:r>
      <w:proofErr w:type="spellStart"/>
      <w:r w:rsidR="00221F69" w:rsidRPr="00804D1C">
        <w:t>культуроведческой</w:t>
      </w:r>
      <w:proofErr w:type="spellEnd"/>
      <w:r w:rsidR="00221F69" w:rsidRPr="00804D1C">
        <w:t xml:space="preserve"> компетенции. </w:t>
      </w:r>
      <w:r w:rsidRPr="00804D1C">
        <w:t>Повторение.</w:t>
      </w:r>
    </w:p>
    <w:p w:rsidR="00473111" w:rsidRPr="00CA33D8" w:rsidRDefault="00473111" w:rsidP="00473111">
      <w:pPr>
        <w:pStyle w:val="a4"/>
        <w:numPr>
          <w:ilvl w:val="0"/>
          <w:numId w:val="50"/>
        </w:numPr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Основные образовательные технологии.</w:t>
      </w:r>
    </w:p>
    <w:p w:rsidR="00473111" w:rsidRPr="00E570CD" w:rsidRDefault="00473111" w:rsidP="00473111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обучение. </w:t>
      </w:r>
      <w:r>
        <w:rPr>
          <w:color w:val="000000"/>
        </w:rPr>
        <w:t>Предусматривается использование программно – педагогических средств, реализуемых с помощью компьютера: обучающая программа «Фраза» и электронный справочник по русскому языку», электронные разработки уроков  и другие  Интернет – ресурсы.</w:t>
      </w:r>
    </w:p>
    <w:p w:rsidR="00473111" w:rsidRPr="00CA33D8" w:rsidRDefault="00473111" w:rsidP="00473111">
      <w:pPr>
        <w:pStyle w:val="a4"/>
        <w:numPr>
          <w:ilvl w:val="0"/>
          <w:numId w:val="50"/>
        </w:numPr>
        <w:jc w:val="both"/>
        <w:rPr>
          <w:b/>
          <w:color w:val="000000" w:themeColor="text1"/>
          <w:shd w:val="clear" w:color="auto" w:fill="FBFCFC"/>
        </w:rPr>
      </w:pPr>
      <w:r w:rsidRPr="00CA33D8">
        <w:rPr>
          <w:b/>
        </w:rPr>
        <w:t>Требования к результатам освоения учебного предмета.</w:t>
      </w:r>
    </w:p>
    <w:p w:rsidR="00473111" w:rsidRDefault="00473111" w:rsidP="00473111">
      <w:pPr>
        <w:shd w:val="clear" w:color="auto" w:fill="FFFFFF"/>
        <w:rPr>
          <w:i/>
        </w:rPr>
      </w:pPr>
      <w:r w:rsidRPr="0062200B">
        <w:rPr>
          <w:i/>
        </w:rPr>
        <w:t xml:space="preserve">К концу </w:t>
      </w:r>
      <w:r w:rsidR="00F07F88">
        <w:rPr>
          <w:i/>
        </w:rPr>
        <w:t>11</w:t>
      </w:r>
      <w:r w:rsidRPr="0062200B">
        <w:rPr>
          <w:i/>
        </w:rPr>
        <w:t xml:space="preserve"> класса учащиеся должны </w:t>
      </w:r>
    </w:p>
    <w:p w:rsidR="00473111" w:rsidRPr="003119FA" w:rsidRDefault="00473111" w:rsidP="00473111">
      <w:pPr>
        <w:pStyle w:val="a3"/>
        <w:jc w:val="both"/>
      </w:pPr>
      <w:proofErr w:type="gramStart"/>
      <w:r w:rsidRPr="00D43F20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основные единицы  и уровни языка, их признаки и взаимосвязь;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</w:t>
      </w:r>
      <w:r w:rsidRPr="007D72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111" w:rsidRPr="00D43F20" w:rsidRDefault="00473111" w:rsidP="00473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F20"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</w:t>
      </w:r>
      <w:proofErr w:type="gramStart"/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о-</w:t>
      </w:r>
      <w:proofErr w:type="gramEnd"/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смысловая переработка текста в процессе чтения и </w:t>
      </w:r>
      <w:proofErr w:type="spellStart"/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информацию и понимать читаемый текст, комментировать и оценивать информацию исходного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виды чтения (просмотровое, ознакомительно-изучающее, </w:t>
      </w:r>
      <w:proofErr w:type="spellStart"/>
      <w:r w:rsidRPr="007D722E">
        <w:rPr>
          <w:rFonts w:ascii="Times New Roman" w:eastAsia="Times New Roman" w:hAnsi="Times New Roman" w:cs="Times New Roman"/>
          <w:sz w:val="24"/>
          <w:szCs w:val="24"/>
        </w:rPr>
        <w:t>ознакомительно</w:t>
      </w:r>
      <w:proofErr w:type="spellEnd"/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- реферативное и др.) в зависимости от коммуникативной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осознавать коммуникативную цель слушания текста  и в соответствии с этим организовывать процесс </w:t>
      </w:r>
      <w:proofErr w:type="spellStart"/>
      <w:r w:rsidRPr="007D722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D722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22E">
        <w:rPr>
          <w:rFonts w:ascii="Times New Roman" w:eastAsia="Times New Roman" w:hAnsi="Times New Roman" w:cs="Times New Roman"/>
          <w:sz w:val="24"/>
          <w:szCs w:val="24"/>
        </w:rPr>
        <w:t>осознавать языковые, графические особенности текста, трудности его восприятия и самостоятельно организовать процесс чтения в зависимости от коммуникативной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извлекать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прослушанного или прочитанного текста в виде развернутых и сжатых планов, докладов, рефератов, удачно употреблять цитирование;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оздание устного и письменного речевого высказывания: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формировать основную мысль (коммуникативное намерение) своего высказывания развивать эту мысль, аргументировать свою точку зрения;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владеть основными жанрами публицистики, создавать собственные тексты проблемного характера на актуальные социально- культурные, нравственно-этические, социально-бытовые темы;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устное высказывание на лингвистические 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оценивать речевые высказывания с опарой на полученные </w:t>
      </w:r>
      <w:proofErr w:type="spellStart"/>
      <w:r w:rsidRPr="007D722E">
        <w:rPr>
          <w:rFonts w:ascii="Times New Roman" w:eastAsia="Times New Roman" w:hAnsi="Times New Roman" w:cs="Times New Roman"/>
          <w:sz w:val="24"/>
          <w:szCs w:val="24"/>
        </w:rPr>
        <w:t>речеведческие</w:t>
      </w:r>
      <w:proofErr w:type="spellEnd"/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знания;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нализ текста и языковых единиц: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проводить разные виды языкового разбора;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опознавать и анализировать языковые единицы с точки зрения правильности, точности и уместности их употребления;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задач и использования изобразительно-выразительных средств языка;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22E">
        <w:rPr>
          <w:rFonts w:ascii="Times New Roman" w:eastAsia="Times New Roman" w:hAnsi="Times New Roman" w:cs="Times New Roman"/>
          <w:b/>
          <w:i/>
          <w:sz w:val="24"/>
          <w:szCs w:val="24"/>
        </w:rPr>
        <w:t>соблюдение языковых норм и  правил речевого поведения: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процессе </w:t>
      </w:r>
      <w:proofErr w:type="gramStart"/>
      <w:r w:rsidRPr="007D722E">
        <w:rPr>
          <w:rFonts w:ascii="Times New Roman" w:eastAsia="Times New Roman" w:hAnsi="Times New Roman" w:cs="Times New Roman"/>
          <w:sz w:val="24"/>
          <w:szCs w:val="24"/>
        </w:rPr>
        <w:t>письма</w:t>
      </w:r>
      <w:proofErr w:type="gramEnd"/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изученные орфографические и пунктуационные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22E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языковые единицы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речевого поведения в социально-культурной, </w:t>
      </w:r>
      <w:proofErr w:type="spellStart"/>
      <w:r w:rsidRPr="007D722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 - научной, официально-деловой сферах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>участвовать в спорах, диспутах, владеть умениями доказывать, отстаивать свою точку зрения;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2E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7D722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D722E">
        <w:rPr>
          <w:rFonts w:ascii="Times New Roman" w:eastAsia="Times New Roman" w:hAnsi="Times New Roman" w:cs="Times New Roman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  <w:proofErr w:type="gramEnd"/>
    </w:p>
    <w:p w:rsidR="00473111" w:rsidRPr="00F35B1A" w:rsidRDefault="00473111" w:rsidP="0047311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473111" w:rsidRPr="003F50F9" w:rsidRDefault="00473111" w:rsidP="00473111">
      <w:pPr>
        <w:jc w:val="both"/>
      </w:pPr>
      <w:r>
        <w:t xml:space="preserve">Количество часов в год - 68, количество часов в неделю – 2. </w:t>
      </w:r>
      <w:r w:rsidRPr="003F50F9">
        <w:t xml:space="preserve">Контрольных работ  - </w:t>
      </w:r>
      <w:r>
        <w:t>5.</w:t>
      </w:r>
    </w:p>
    <w:p w:rsidR="00473111" w:rsidRPr="00F35B1A" w:rsidRDefault="00473111" w:rsidP="0047311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473111" w:rsidRDefault="00473111" w:rsidP="00473111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73111" w:rsidRPr="00F35B1A" w:rsidRDefault="00473111" w:rsidP="0047311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73111" w:rsidRDefault="00473111" w:rsidP="004731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Зорина Светлана Алексеевна, учитель русского языка и литературы.</w:t>
      </w:r>
    </w:p>
    <w:p w:rsidR="00967BCB" w:rsidRPr="00F35B1A" w:rsidRDefault="00967BC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967BCB" w:rsidRPr="00F35B1A" w:rsidSect="00D95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7B5D7A"/>
    <w:multiLevelType w:val="hybridMultilevel"/>
    <w:tmpl w:val="2E920C16"/>
    <w:lvl w:ilvl="0" w:tplc="CC625124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3B84EBC"/>
    <w:multiLevelType w:val="hybridMultilevel"/>
    <w:tmpl w:val="63B22C9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EA15C4"/>
    <w:multiLevelType w:val="hybridMultilevel"/>
    <w:tmpl w:val="7DE0A0A0"/>
    <w:lvl w:ilvl="0" w:tplc="39F03D88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F41D3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03686E"/>
    <w:multiLevelType w:val="hybridMultilevel"/>
    <w:tmpl w:val="2D2E87E6"/>
    <w:lvl w:ilvl="0" w:tplc="32AC79A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4283D"/>
    <w:multiLevelType w:val="hybridMultilevel"/>
    <w:tmpl w:val="2F0A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273EA"/>
    <w:multiLevelType w:val="hybridMultilevel"/>
    <w:tmpl w:val="717AD58C"/>
    <w:lvl w:ilvl="0" w:tplc="7126636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37BC0"/>
    <w:multiLevelType w:val="hybridMultilevel"/>
    <w:tmpl w:val="7E1E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D19FD"/>
    <w:multiLevelType w:val="hybridMultilevel"/>
    <w:tmpl w:val="63B22C9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A3A46"/>
    <w:multiLevelType w:val="hybridMultilevel"/>
    <w:tmpl w:val="AA60C50E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114C0"/>
    <w:multiLevelType w:val="hybridMultilevel"/>
    <w:tmpl w:val="26AE52F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5098A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903F5"/>
    <w:multiLevelType w:val="hybridMultilevel"/>
    <w:tmpl w:val="B428F9B8"/>
    <w:lvl w:ilvl="0" w:tplc="1A604C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23CCF"/>
    <w:multiLevelType w:val="hybridMultilevel"/>
    <w:tmpl w:val="2E920C16"/>
    <w:lvl w:ilvl="0" w:tplc="CC625124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4396F64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C86FFC"/>
    <w:multiLevelType w:val="hybridMultilevel"/>
    <w:tmpl w:val="50E61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393522"/>
    <w:multiLevelType w:val="hybridMultilevel"/>
    <w:tmpl w:val="74BE0EA0"/>
    <w:lvl w:ilvl="0" w:tplc="1D1CFEC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1059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AA306F"/>
    <w:multiLevelType w:val="hybridMultilevel"/>
    <w:tmpl w:val="053E617A"/>
    <w:lvl w:ilvl="0" w:tplc="177C2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F16B13"/>
    <w:multiLevelType w:val="hybridMultilevel"/>
    <w:tmpl w:val="0986A798"/>
    <w:lvl w:ilvl="0" w:tplc="1D1CFEC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7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F020B3"/>
    <w:multiLevelType w:val="hybridMultilevel"/>
    <w:tmpl w:val="63B22C9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5C42AA"/>
    <w:multiLevelType w:val="hybridMultilevel"/>
    <w:tmpl w:val="271A9888"/>
    <w:lvl w:ilvl="0" w:tplc="86F860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F6FDB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AC0BF2"/>
    <w:multiLevelType w:val="hybridMultilevel"/>
    <w:tmpl w:val="39EC8B3C"/>
    <w:lvl w:ilvl="0" w:tplc="C69283C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67703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D53225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46F21"/>
    <w:multiLevelType w:val="hybridMultilevel"/>
    <w:tmpl w:val="20E43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A04B5B"/>
    <w:multiLevelType w:val="hybridMultilevel"/>
    <w:tmpl w:val="FC1C4ABC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23242"/>
    <w:multiLevelType w:val="hybridMultilevel"/>
    <w:tmpl w:val="E1D6840C"/>
    <w:lvl w:ilvl="0" w:tplc="CC62512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58F57A2A"/>
    <w:multiLevelType w:val="hybridMultilevel"/>
    <w:tmpl w:val="EACA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A009F"/>
    <w:multiLevelType w:val="hybridMultilevel"/>
    <w:tmpl w:val="360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113505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E59E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A55C8A"/>
    <w:multiLevelType w:val="hybridMultilevel"/>
    <w:tmpl w:val="817C12EA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C715D"/>
    <w:multiLevelType w:val="hybridMultilevel"/>
    <w:tmpl w:val="5CFCA1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575E9"/>
    <w:multiLevelType w:val="hybridMultilevel"/>
    <w:tmpl w:val="64A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093ACC"/>
    <w:multiLevelType w:val="hybridMultilevel"/>
    <w:tmpl w:val="FE64DE0E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A0CA8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DF6B2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45"/>
  </w:num>
  <w:num w:numId="4">
    <w:abstractNumId w:val="13"/>
  </w:num>
  <w:num w:numId="5">
    <w:abstractNumId w:val="3"/>
  </w:num>
  <w:num w:numId="6">
    <w:abstractNumId w:val="36"/>
  </w:num>
  <w:num w:numId="7">
    <w:abstractNumId w:val="46"/>
  </w:num>
  <w:num w:numId="8">
    <w:abstractNumId w:val="12"/>
  </w:num>
  <w:num w:numId="9">
    <w:abstractNumId w:val="38"/>
  </w:num>
  <w:num w:numId="10">
    <w:abstractNumId w:val="14"/>
  </w:num>
  <w:num w:numId="11">
    <w:abstractNumId w:val="9"/>
  </w:num>
  <w:num w:numId="12">
    <w:abstractNumId w:val="20"/>
  </w:num>
  <w:num w:numId="13">
    <w:abstractNumId w:val="7"/>
  </w:num>
  <w:num w:numId="14">
    <w:abstractNumId w:val="8"/>
  </w:num>
  <w:num w:numId="15">
    <w:abstractNumId w:val="11"/>
  </w:num>
  <w:num w:numId="16">
    <w:abstractNumId w:val="22"/>
  </w:num>
  <w:num w:numId="17">
    <w:abstractNumId w:val="25"/>
  </w:num>
  <w:num w:numId="18">
    <w:abstractNumId w:val="39"/>
  </w:num>
  <w:num w:numId="19">
    <w:abstractNumId w:val="16"/>
  </w:num>
  <w:num w:numId="20">
    <w:abstractNumId w:val="29"/>
  </w:num>
  <w:num w:numId="21">
    <w:abstractNumId w:val="15"/>
  </w:num>
  <w:num w:numId="22">
    <w:abstractNumId w:val="23"/>
  </w:num>
  <w:num w:numId="23">
    <w:abstractNumId w:val="26"/>
  </w:num>
  <w:num w:numId="24">
    <w:abstractNumId w:val="5"/>
  </w:num>
  <w:num w:numId="25">
    <w:abstractNumId w:val="19"/>
  </w:num>
  <w:num w:numId="26">
    <w:abstractNumId w:val="37"/>
  </w:num>
  <w:num w:numId="27">
    <w:abstractNumId w:val="43"/>
  </w:num>
  <w:num w:numId="28">
    <w:abstractNumId w:val="40"/>
  </w:num>
  <w:num w:numId="29">
    <w:abstractNumId w:val="28"/>
  </w:num>
  <w:num w:numId="30">
    <w:abstractNumId w:val="17"/>
  </w:num>
  <w:num w:numId="31">
    <w:abstractNumId w:val="32"/>
  </w:num>
  <w:num w:numId="32">
    <w:abstractNumId w:val="4"/>
  </w:num>
  <w:num w:numId="33">
    <w:abstractNumId w:val="35"/>
  </w:num>
  <w:num w:numId="34">
    <w:abstractNumId w:val="30"/>
  </w:num>
  <w:num w:numId="35">
    <w:abstractNumId w:val="42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6"/>
  </w:num>
  <w:num w:numId="39">
    <w:abstractNumId w:val="47"/>
  </w:num>
  <w:num w:numId="40">
    <w:abstractNumId w:val="31"/>
  </w:num>
  <w:num w:numId="41">
    <w:abstractNumId w:val="48"/>
  </w:num>
  <w:num w:numId="42">
    <w:abstractNumId w:val="34"/>
  </w:num>
  <w:num w:numId="43">
    <w:abstractNumId w:val="2"/>
  </w:num>
  <w:num w:numId="44">
    <w:abstractNumId w:val="0"/>
  </w:num>
  <w:num w:numId="45">
    <w:abstractNumId w:val="1"/>
  </w:num>
  <w:num w:numId="46">
    <w:abstractNumId w:val="24"/>
  </w:num>
  <w:num w:numId="47">
    <w:abstractNumId w:val="21"/>
  </w:num>
  <w:num w:numId="48">
    <w:abstractNumId w:val="33"/>
  </w:num>
  <w:num w:numId="49">
    <w:abstractNumId w:val="41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2010C"/>
    <w:rsid w:val="00040D59"/>
    <w:rsid w:val="00057FB1"/>
    <w:rsid w:val="00065E88"/>
    <w:rsid w:val="0007049F"/>
    <w:rsid w:val="0009418A"/>
    <w:rsid w:val="000F23C8"/>
    <w:rsid w:val="000F7530"/>
    <w:rsid w:val="0010029E"/>
    <w:rsid w:val="00140761"/>
    <w:rsid w:val="00141251"/>
    <w:rsid w:val="00154593"/>
    <w:rsid w:val="0017070D"/>
    <w:rsid w:val="0022158F"/>
    <w:rsid w:val="00221F69"/>
    <w:rsid w:val="00267291"/>
    <w:rsid w:val="00273066"/>
    <w:rsid w:val="002E25C1"/>
    <w:rsid w:val="002E3A05"/>
    <w:rsid w:val="00305503"/>
    <w:rsid w:val="003058D1"/>
    <w:rsid w:val="00307FC2"/>
    <w:rsid w:val="00312FB3"/>
    <w:rsid w:val="00346B51"/>
    <w:rsid w:val="00392138"/>
    <w:rsid w:val="003A4394"/>
    <w:rsid w:val="003B391E"/>
    <w:rsid w:val="003D4FA5"/>
    <w:rsid w:val="003F50F9"/>
    <w:rsid w:val="004126D1"/>
    <w:rsid w:val="00427EA3"/>
    <w:rsid w:val="004361B9"/>
    <w:rsid w:val="00460AB5"/>
    <w:rsid w:val="00473111"/>
    <w:rsid w:val="00483D70"/>
    <w:rsid w:val="004C577E"/>
    <w:rsid w:val="00530421"/>
    <w:rsid w:val="0053678C"/>
    <w:rsid w:val="00575199"/>
    <w:rsid w:val="005B10B8"/>
    <w:rsid w:val="005E7163"/>
    <w:rsid w:val="0062200B"/>
    <w:rsid w:val="006223C5"/>
    <w:rsid w:val="00643932"/>
    <w:rsid w:val="00644340"/>
    <w:rsid w:val="006A4D10"/>
    <w:rsid w:val="006D4E37"/>
    <w:rsid w:val="006F366F"/>
    <w:rsid w:val="00700D35"/>
    <w:rsid w:val="00722350"/>
    <w:rsid w:val="00730034"/>
    <w:rsid w:val="0073336A"/>
    <w:rsid w:val="00733BE0"/>
    <w:rsid w:val="007373A0"/>
    <w:rsid w:val="007752D0"/>
    <w:rsid w:val="00780F4E"/>
    <w:rsid w:val="007B3CD5"/>
    <w:rsid w:val="007C458B"/>
    <w:rsid w:val="007C6DCA"/>
    <w:rsid w:val="007D722E"/>
    <w:rsid w:val="007E33FE"/>
    <w:rsid w:val="00804D1C"/>
    <w:rsid w:val="00820502"/>
    <w:rsid w:val="00821B94"/>
    <w:rsid w:val="008463ED"/>
    <w:rsid w:val="00862C38"/>
    <w:rsid w:val="0087301B"/>
    <w:rsid w:val="008D4BC6"/>
    <w:rsid w:val="008E69FE"/>
    <w:rsid w:val="00934261"/>
    <w:rsid w:val="009344B4"/>
    <w:rsid w:val="00934760"/>
    <w:rsid w:val="00967BCB"/>
    <w:rsid w:val="00992C94"/>
    <w:rsid w:val="009C3FFB"/>
    <w:rsid w:val="009D1FBD"/>
    <w:rsid w:val="009E21E2"/>
    <w:rsid w:val="009E50D2"/>
    <w:rsid w:val="00A6081E"/>
    <w:rsid w:val="00A7035E"/>
    <w:rsid w:val="00A77079"/>
    <w:rsid w:val="00AF2DE6"/>
    <w:rsid w:val="00B067F5"/>
    <w:rsid w:val="00B276FA"/>
    <w:rsid w:val="00B31D04"/>
    <w:rsid w:val="00B47CA9"/>
    <w:rsid w:val="00B54A3A"/>
    <w:rsid w:val="00B61376"/>
    <w:rsid w:val="00BB1C3E"/>
    <w:rsid w:val="00BC16ED"/>
    <w:rsid w:val="00BD35FF"/>
    <w:rsid w:val="00BE62A7"/>
    <w:rsid w:val="00BE6F6C"/>
    <w:rsid w:val="00C13B9E"/>
    <w:rsid w:val="00C23064"/>
    <w:rsid w:val="00C70A09"/>
    <w:rsid w:val="00C740FA"/>
    <w:rsid w:val="00CA33D8"/>
    <w:rsid w:val="00CD6396"/>
    <w:rsid w:val="00CE155E"/>
    <w:rsid w:val="00CE5BEC"/>
    <w:rsid w:val="00CF39EA"/>
    <w:rsid w:val="00D31BA7"/>
    <w:rsid w:val="00D43F20"/>
    <w:rsid w:val="00D55675"/>
    <w:rsid w:val="00D80FA9"/>
    <w:rsid w:val="00D950D9"/>
    <w:rsid w:val="00DA25E2"/>
    <w:rsid w:val="00DD7688"/>
    <w:rsid w:val="00DF6278"/>
    <w:rsid w:val="00E075B8"/>
    <w:rsid w:val="00E26694"/>
    <w:rsid w:val="00F07F88"/>
    <w:rsid w:val="00F1226C"/>
    <w:rsid w:val="00F17109"/>
    <w:rsid w:val="00F301B0"/>
    <w:rsid w:val="00F35B1A"/>
    <w:rsid w:val="00F91895"/>
    <w:rsid w:val="00F93FB1"/>
    <w:rsid w:val="00FA5C3D"/>
    <w:rsid w:val="00FA78F5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AB5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0AB5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2015-04-06T23:25:00Z</dcterms:created>
  <dcterms:modified xsi:type="dcterms:W3CDTF">2015-04-10T03:12:00Z</dcterms:modified>
</cp:coreProperties>
</file>