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6F" w:rsidRDefault="00330F6F" w:rsidP="00330F6F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330F6F" w:rsidRPr="00F74817" w:rsidRDefault="00330F6F" w:rsidP="00330F6F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D57A3B">
        <w:rPr>
          <w:rFonts w:ascii="Arial" w:hAnsi="Arial" w:cs="Arial"/>
          <w:b/>
          <w:color w:val="003366"/>
          <w:spacing w:val="40"/>
          <w:sz w:val="22"/>
          <w:szCs w:val="22"/>
        </w:rPr>
        <w:t>ТЕХНОЛОГИИ</w:t>
      </w:r>
      <w:r w:rsidR="0041428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(ДЕВОЧКИ)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>В 5-</w:t>
      </w:r>
      <w:r w:rsidR="009228C0">
        <w:rPr>
          <w:rFonts w:ascii="Arial" w:hAnsi="Arial" w:cs="Arial"/>
          <w:b/>
          <w:color w:val="003366"/>
          <w:spacing w:val="40"/>
          <w:sz w:val="22"/>
          <w:szCs w:val="22"/>
        </w:rPr>
        <w:t>8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330F6F" w:rsidRPr="008E0F59" w:rsidRDefault="00330F6F" w:rsidP="00330F6F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D57A3B"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5 класс</w:t>
      </w:r>
    </w:p>
    <w:p w:rsidR="00330F6F" w:rsidRPr="00F35B1A" w:rsidRDefault="00330F6F" w:rsidP="00330F6F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330F6F" w:rsidRPr="001D5CC3" w:rsidRDefault="00330F6F" w:rsidP="00330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330F6F" w:rsidRPr="001D5CC3" w:rsidRDefault="00330F6F" w:rsidP="00330F6F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 w:rsidR="007329FE">
        <w:t>Технология</w:t>
      </w:r>
      <w:r w:rsidRPr="001D5CC3">
        <w:t xml:space="preserve">» для 5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 w:rsidR="007329FE"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330F6F" w:rsidRPr="007329FE" w:rsidRDefault="00330F6F" w:rsidP="004B3C8C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="00684F3A" w:rsidRPr="00684F3A">
        <w:rPr>
          <w:bCs/>
        </w:rPr>
        <w:t xml:space="preserve"> </w:t>
      </w:r>
      <w:r w:rsidR="004B3C8C">
        <w:rPr>
          <w:bCs/>
        </w:rPr>
        <w:t xml:space="preserve"> </w:t>
      </w:r>
      <w:r w:rsidR="00684F3A">
        <w:rPr>
          <w:bCs/>
        </w:rPr>
        <w:t>Технология 5-11кл./</w:t>
      </w:r>
      <w:r w:rsidR="00684F3A" w:rsidRPr="002F6096">
        <w:rPr>
          <w:bCs/>
        </w:rPr>
        <w:t xml:space="preserve">Под ред. Симоненко В. Д., </w:t>
      </w:r>
      <w:proofErr w:type="spellStart"/>
      <w:r w:rsidR="00684F3A" w:rsidRPr="002F6096">
        <w:rPr>
          <w:bCs/>
        </w:rPr>
        <w:t>Хотунцева</w:t>
      </w:r>
      <w:proofErr w:type="spellEnd"/>
      <w:r w:rsidR="00684F3A" w:rsidRPr="002F6096">
        <w:rPr>
          <w:bCs/>
        </w:rPr>
        <w:t xml:space="preserve"> Ю. Л. М.: Просвещение, 2007.</w:t>
      </w:r>
      <w:r w:rsidR="004B3C8C">
        <w:rPr>
          <w:bCs/>
        </w:rPr>
        <w:t xml:space="preserve"> </w:t>
      </w:r>
      <w:r w:rsidR="00684F3A" w:rsidRPr="002F6096">
        <w:rPr>
          <w:color w:val="000000"/>
        </w:rPr>
        <w:t xml:space="preserve">Примерная программа основного общего образования по направлению «ТЕХНОЛОГИЯ. ОБСЛУЖИВАЮЩИЙ ТРУД» / Под </w:t>
      </w:r>
      <w:proofErr w:type="spellStart"/>
      <w:r w:rsidR="00684F3A" w:rsidRPr="002F6096">
        <w:rPr>
          <w:color w:val="000000"/>
        </w:rPr>
        <w:t>ред.О.А.Кожиной</w:t>
      </w:r>
      <w:proofErr w:type="spellEnd"/>
    </w:p>
    <w:p w:rsidR="00330F6F" w:rsidRPr="001D5CC3" w:rsidRDefault="00330F6F" w:rsidP="00330F6F">
      <w:pPr>
        <w:spacing w:line="270" w:lineRule="atLeast"/>
        <w:ind w:firstLine="709"/>
        <w:contextualSpacing/>
        <w:jc w:val="both"/>
        <w:rPr>
          <w:bCs/>
        </w:rPr>
      </w:pPr>
      <w:r w:rsidRPr="007329FE">
        <w:rPr>
          <w:b/>
        </w:rPr>
        <w:t xml:space="preserve">Учебник: </w:t>
      </w:r>
      <w:r w:rsidRPr="007329FE">
        <w:t xml:space="preserve">    </w:t>
      </w:r>
      <w:r w:rsidR="007329FE" w:rsidRPr="00BF4530">
        <w:t xml:space="preserve">«Технология 5 класс»  /под ред.  В.Д. Симоненко/,  </w:t>
      </w:r>
      <w:proofErr w:type="spellStart"/>
      <w:r w:rsidR="007329FE">
        <w:t>Вентана-Граф</w:t>
      </w:r>
      <w:proofErr w:type="spellEnd"/>
      <w:r w:rsidR="007329FE" w:rsidRPr="00BF4530">
        <w:t xml:space="preserve">, </w:t>
      </w:r>
      <w:r w:rsidR="007329FE">
        <w:t xml:space="preserve"> 2010</w:t>
      </w:r>
    </w:p>
    <w:p w:rsidR="00330F6F" w:rsidRPr="001D5CC3" w:rsidRDefault="00330F6F" w:rsidP="00330F6F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7329FE" w:rsidRPr="00835E17" w:rsidRDefault="00A3736A" w:rsidP="00A3736A">
      <w:pPr>
        <w:pStyle w:val="a4"/>
        <w:ind w:left="0"/>
        <w:jc w:val="both"/>
      </w:pPr>
      <w:r>
        <w:t>Цель изучения предмета</w:t>
      </w:r>
      <w:r w:rsidRPr="00643932">
        <w:t xml:space="preserve">: </w:t>
      </w:r>
      <w:r w:rsidR="007329FE" w:rsidRPr="007329FE">
        <w:rPr>
          <w:b/>
        </w:rPr>
        <w:t>освоение</w:t>
      </w:r>
      <w:r w:rsidR="007329FE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  <w:r>
        <w:t xml:space="preserve"> </w:t>
      </w:r>
      <w:r w:rsidR="007329FE" w:rsidRPr="007329FE">
        <w:rPr>
          <w:b/>
        </w:rPr>
        <w:t>овладение</w:t>
      </w:r>
      <w:r w:rsidR="007329FE">
        <w:t xml:space="preserve"> </w:t>
      </w:r>
      <w:proofErr w:type="spellStart"/>
      <w:r w:rsidR="007329FE">
        <w:t>общетрудовыми</w:t>
      </w:r>
      <w:proofErr w:type="spellEnd"/>
      <w:r w:rsidR="007329FE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сознательного определения жизненных и профессиональных планов; безопасными приемами труда;</w:t>
      </w:r>
      <w:r>
        <w:t xml:space="preserve"> </w:t>
      </w:r>
      <w:r w:rsidR="007329FE" w:rsidRPr="007329FE">
        <w:rPr>
          <w:b/>
        </w:rPr>
        <w:t>развитие</w:t>
      </w:r>
      <w:r w:rsidR="007329FE">
        <w:t xml:space="preserve"> познавательных интересов, технического мышления пространственного воображения, интеллектуальных, творческих коммуникативных и организаторских способностей;</w:t>
      </w:r>
      <w:r>
        <w:t xml:space="preserve"> </w:t>
      </w:r>
      <w:r w:rsidR="007329FE" w:rsidRPr="007329FE">
        <w:rPr>
          <w:b/>
        </w:rPr>
        <w:t>воспитание</w:t>
      </w:r>
      <w:r w:rsidR="007329FE"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>
        <w:t xml:space="preserve"> </w:t>
      </w:r>
      <w:r w:rsidR="007329FE" w:rsidRPr="007329FE">
        <w:rPr>
          <w:b/>
        </w:rPr>
        <w:t>получение</w:t>
      </w:r>
      <w:r w:rsidR="007329FE">
        <w:t xml:space="preserve"> опыта применения политехнических и технологических знаний и умений в самостоятел</w:t>
      </w:r>
      <w:r>
        <w:t>ьной практической деятельности.</w:t>
      </w:r>
    </w:p>
    <w:p w:rsidR="007329FE" w:rsidRPr="007329FE" w:rsidRDefault="00330F6F" w:rsidP="007329FE">
      <w:pPr>
        <w:pStyle w:val="a4"/>
        <w:numPr>
          <w:ilvl w:val="0"/>
          <w:numId w:val="1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="007329FE" w:rsidRPr="007329FE">
        <w:t xml:space="preserve"> </w:t>
      </w:r>
    </w:p>
    <w:p w:rsidR="00330F6F" w:rsidRPr="007329FE" w:rsidRDefault="007329FE" w:rsidP="007329FE">
      <w:pPr>
        <w:jc w:val="both"/>
        <w:rPr>
          <w:b/>
        </w:rPr>
      </w:pPr>
      <w:r w:rsidRPr="00BF4530">
        <w:t>Кулинария</w:t>
      </w:r>
      <w:r>
        <w:t>.</w:t>
      </w:r>
      <w:r w:rsidRPr="00BF4530">
        <w:t xml:space="preserve"> Создание изделий из текстильных материалов</w:t>
      </w:r>
      <w:r>
        <w:t>.</w:t>
      </w:r>
      <w:r w:rsidRPr="00BF4530">
        <w:t xml:space="preserve"> Рукоделие</w:t>
      </w:r>
      <w:r>
        <w:t>.</w:t>
      </w:r>
      <w:r w:rsidRPr="00BF4530">
        <w:t xml:space="preserve"> Технология ведения дома</w:t>
      </w:r>
      <w:r>
        <w:t>.</w:t>
      </w:r>
      <w:r w:rsidRPr="00BF4530">
        <w:t xml:space="preserve"> Творческие проектные работы</w:t>
      </w:r>
    </w:p>
    <w:p w:rsidR="00330F6F" w:rsidRPr="001D5CC3" w:rsidRDefault="00330F6F" w:rsidP="00330F6F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Основные образовательные технологии.</w:t>
      </w:r>
    </w:p>
    <w:p w:rsidR="00330F6F" w:rsidRPr="001D5CC3" w:rsidRDefault="00330F6F" w:rsidP="00330F6F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330F6F" w:rsidRPr="001D5CC3" w:rsidRDefault="00330F6F" w:rsidP="00330F6F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330F6F" w:rsidRPr="001D5CC3" w:rsidRDefault="00330F6F" w:rsidP="00330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727A97">
        <w:rPr>
          <w:rFonts w:ascii="Times New Roman" w:hAnsi="Times New Roman" w:cs="Times New Roman"/>
          <w:sz w:val="24"/>
          <w:szCs w:val="24"/>
        </w:rPr>
        <w:t>технологии</w:t>
      </w:r>
      <w:r w:rsidRPr="001D5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329FE" w:rsidRPr="00BF4530" w:rsidRDefault="007329FE" w:rsidP="003B72A3">
      <w:pPr>
        <w:autoSpaceDE w:val="0"/>
        <w:autoSpaceDN w:val="0"/>
        <w:adjustRightInd w:val="0"/>
        <w:spacing w:before="60" w:line="288" w:lineRule="auto"/>
        <w:jc w:val="both"/>
        <w:rPr>
          <w:rFonts w:cs="Arial"/>
        </w:rPr>
      </w:pPr>
      <w:proofErr w:type="gramStart"/>
      <w:r w:rsidRPr="00BF4530">
        <w:rPr>
          <w:b/>
          <w:bCs/>
          <w:i/>
          <w:iCs/>
        </w:rPr>
        <w:t>знать и понимать:</w:t>
      </w:r>
      <w:r w:rsidR="003B72A3">
        <w:rPr>
          <w:b/>
          <w:bCs/>
          <w:i/>
          <w:iCs/>
        </w:rPr>
        <w:t xml:space="preserve"> </w:t>
      </w:r>
      <w:r w:rsidRPr="00BF4530">
        <w:t>общие сведения о процессе пищеварения, усвояемости пищи, о роли витаминов в обмене веществ;</w:t>
      </w:r>
      <w:r w:rsidR="003B72A3">
        <w:t xml:space="preserve"> </w:t>
      </w:r>
      <w:r w:rsidRPr="00BF4530"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  <w:r w:rsidR="003B72A3">
        <w:t xml:space="preserve"> </w:t>
      </w:r>
      <w:r w:rsidRPr="00BF4530">
        <w:t>правила санитарии и гигиены при санитарной обработке продуктов, безопасные приёмы работы с кухонным оборудованием и горячими жидкостями;</w:t>
      </w:r>
      <w:proofErr w:type="gramEnd"/>
      <w:r w:rsidR="003B72A3">
        <w:t xml:space="preserve"> </w:t>
      </w:r>
      <w:r w:rsidRPr="00BF4530">
        <w:t xml:space="preserve">технологию приготовления блюд из сырых и варёных овощей, измерение содержания минеральных веществ и витаминов в овощах в зависимости от способов кулинарной обработки, оформление готовых блюд из </w:t>
      </w:r>
      <w:r w:rsidRPr="00BF4530">
        <w:lastRenderedPageBreak/>
        <w:t>овощей;</w:t>
      </w:r>
      <w:r w:rsidR="003B72A3">
        <w:t xml:space="preserve"> </w:t>
      </w:r>
      <w:r w:rsidRPr="00BF4530">
        <w:t>способы определения свежести яиц и их хранения, использование яиц в кулинарии;</w:t>
      </w:r>
      <w:r w:rsidR="003B72A3">
        <w:t xml:space="preserve"> </w:t>
      </w:r>
      <w:r w:rsidRPr="00BF4530">
        <w:t>виды бутербродов и горячих напитков, технологию приготовления, правила сервировки стола к завтраку;</w:t>
      </w:r>
      <w:r w:rsidR="003B72A3">
        <w:t xml:space="preserve"> </w:t>
      </w:r>
      <w:proofErr w:type="gramStart"/>
      <w:r w:rsidRPr="00BF4530">
        <w:t>общие сведения из истории интерьера, требования, предъявляемые к интерьеру кухни и столовой, подбор материалов;</w:t>
      </w:r>
      <w:r w:rsidR="003B72A3">
        <w:t xml:space="preserve"> </w:t>
      </w:r>
      <w:r w:rsidRPr="00BF4530">
        <w:t>культуру поведения в семье, основы семейного уюта;</w:t>
      </w:r>
      <w:r w:rsidR="003B72A3">
        <w:t xml:space="preserve"> </w:t>
      </w:r>
      <w:r w:rsidRPr="00BF4530">
        <w:t>правила безопасной работы с ручными инструментами и на универсальной швейной машине, классификацию текстильных волокон, свойство нитей основы и утка, свойства тканей из натуральных растительных волокон;</w:t>
      </w:r>
      <w:r w:rsidR="003B72A3">
        <w:t xml:space="preserve"> </w:t>
      </w:r>
      <w:r w:rsidRPr="00BF4530">
        <w:t>виды приводов швейной машины, правила подготовки универсальной швейной машины к работе;</w:t>
      </w:r>
      <w:proofErr w:type="gramEnd"/>
      <w:r w:rsidR="003B72A3">
        <w:t xml:space="preserve"> </w:t>
      </w:r>
      <w:r w:rsidRPr="00BF4530">
        <w:t xml:space="preserve"> различные материалы и приспособления, применяемые в традиционных художественных ремёслах;</w:t>
      </w:r>
      <w:r w:rsidR="003B72A3">
        <w:t xml:space="preserve"> </w:t>
      </w:r>
      <w:r w:rsidRPr="00BF4530">
        <w:t>правила заправки изделия в пяльцы, виды простейших ручных швов;</w:t>
      </w:r>
      <w:r w:rsidR="003B72A3">
        <w:t xml:space="preserve"> </w:t>
      </w:r>
      <w:r w:rsidRPr="00BF4530"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  <w:r w:rsidR="003B72A3">
        <w:t xml:space="preserve"> </w:t>
      </w:r>
      <w:r w:rsidRPr="00BF4530">
        <w:t>правила снятия мерок для построения чертежа и условные обозначения;</w:t>
      </w:r>
      <w:r w:rsidR="003B72A3">
        <w:t xml:space="preserve"> </w:t>
      </w:r>
      <w:r w:rsidRPr="00BF4530"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  <w:r w:rsidR="003B72A3">
        <w:t xml:space="preserve"> </w:t>
      </w:r>
      <w:r w:rsidRPr="00BF4530">
        <w:t>технологию выполнения следующих швов: стачного, накладного с закрытым срезом, в подгибку с открытым и закрытым срезом, правила обработки накладных карманов и бретелей.</w:t>
      </w:r>
    </w:p>
    <w:p w:rsidR="007329FE" w:rsidRPr="00BF4530" w:rsidRDefault="007329FE" w:rsidP="003B72A3">
      <w:pPr>
        <w:autoSpaceDE w:val="0"/>
        <w:autoSpaceDN w:val="0"/>
        <w:adjustRightInd w:val="0"/>
        <w:jc w:val="both"/>
      </w:pPr>
      <w:r w:rsidRPr="00BF4530">
        <w:rPr>
          <w:b/>
          <w:bCs/>
          <w:i/>
          <w:iCs/>
        </w:rPr>
        <w:t xml:space="preserve"> </w:t>
      </w:r>
      <w:proofErr w:type="gramStart"/>
      <w:r w:rsidRPr="00BF4530">
        <w:rPr>
          <w:b/>
          <w:bCs/>
          <w:i/>
          <w:iCs/>
        </w:rPr>
        <w:t>уметь:</w:t>
      </w:r>
      <w:r w:rsidR="003B72A3">
        <w:rPr>
          <w:b/>
          <w:bCs/>
          <w:i/>
          <w:iCs/>
        </w:rPr>
        <w:t xml:space="preserve"> </w:t>
      </w:r>
      <w:r w:rsidRPr="00BF4530">
        <w:t>осуществлять поиск необходимой информации в области кулинарии и обработки тканей;</w:t>
      </w:r>
      <w:r w:rsidR="003B72A3">
        <w:t xml:space="preserve"> </w:t>
      </w:r>
      <w:r w:rsidRPr="00BF4530"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  <w:proofErr w:type="gramEnd"/>
      <w:r w:rsidR="003B72A3">
        <w:t xml:space="preserve"> </w:t>
      </w:r>
      <w:r w:rsidRPr="00BF4530"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  <w:r w:rsidR="003B72A3">
        <w:t xml:space="preserve"> </w:t>
      </w:r>
      <w:r w:rsidRPr="00BF4530">
        <w:t>определять в ткани нити основы и утка, лицевую и изнаночную стороны;</w:t>
      </w:r>
      <w:r w:rsidR="003B72A3">
        <w:t xml:space="preserve"> </w:t>
      </w:r>
      <w:proofErr w:type="gramStart"/>
      <w:r w:rsidRPr="00BF4530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стежка;</w:t>
      </w:r>
      <w:proofErr w:type="gramEnd"/>
      <w:r w:rsidR="003B72A3">
        <w:t xml:space="preserve"> </w:t>
      </w:r>
      <w:r w:rsidRPr="00BF4530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  <w:r w:rsidR="003B72A3">
        <w:t xml:space="preserve"> </w:t>
      </w:r>
      <w:r w:rsidRPr="00BF4530">
        <w:t>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  <w:r w:rsidR="003B72A3">
        <w:t xml:space="preserve"> </w:t>
      </w:r>
      <w:proofErr w:type="gramStart"/>
      <w:r w:rsidRPr="00BF4530">
        <w:t xml:space="preserve">выполнять на универсальной швейной машине следующие швы: стачной, </w:t>
      </w:r>
      <w:proofErr w:type="spellStart"/>
      <w:r w:rsidRPr="00BF4530">
        <w:t>расстрочной</w:t>
      </w:r>
      <w:proofErr w:type="spellEnd"/>
      <w:r w:rsidRPr="00BF4530">
        <w:t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намётывать и подстрачивать карманы, обрабатывать срезы швов в подгибку с закрытым срезом, определять качество готового изделия.</w:t>
      </w:r>
      <w:proofErr w:type="gramEnd"/>
    </w:p>
    <w:p w:rsidR="00330F6F" w:rsidRPr="001D5CC3" w:rsidRDefault="00330F6F" w:rsidP="00330F6F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330F6F" w:rsidRPr="001D5CC3" w:rsidRDefault="00330F6F" w:rsidP="00330F6F">
      <w:pPr>
        <w:jc w:val="both"/>
      </w:pPr>
      <w:r w:rsidRPr="001D5CC3">
        <w:t xml:space="preserve">Количество часов в год - </w:t>
      </w:r>
      <w:r w:rsidR="007329FE">
        <w:t>68</w:t>
      </w:r>
      <w:r w:rsidRPr="001D5CC3">
        <w:t xml:space="preserve">, количество часов в неделю – </w:t>
      </w:r>
      <w:r w:rsidR="007329FE">
        <w:t>2</w:t>
      </w:r>
      <w:r w:rsidRPr="001D5CC3">
        <w:t>, контрольных работ -</w:t>
      </w:r>
      <w:r w:rsidR="007329FE">
        <w:t>2</w:t>
      </w:r>
      <w:r w:rsidRPr="001D5CC3">
        <w:t xml:space="preserve">    </w:t>
      </w:r>
    </w:p>
    <w:p w:rsidR="00330F6F" w:rsidRPr="001D5CC3" w:rsidRDefault="00330F6F" w:rsidP="00330F6F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330F6F" w:rsidRPr="001D5CC3" w:rsidRDefault="007329FE" w:rsidP="00330F6F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 xml:space="preserve">альный и индивидуальный </w:t>
      </w:r>
      <w:proofErr w:type="spellStart"/>
      <w:r>
        <w:rPr>
          <w:color w:val="000000"/>
        </w:rPr>
        <w:t>опросы</w:t>
      </w:r>
      <w:proofErr w:type="gramStart"/>
      <w:r w:rsidRPr="00BF4530">
        <w:rPr>
          <w:color w:val="000000"/>
        </w:rPr>
        <w:t>.</w:t>
      </w:r>
      <w:r w:rsidR="00330F6F" w:rsidRPr="001D5CC3">
        <w:t>П</w:t>
      </w:r>
      <w:proofErr w:type="gramEnd"/>
      <w:r w:rsidR="00330F6F" w:rsidRPr="001D5CC3">
        <w:t>ромежуточная</w:t>
      </w:r>
      <w:proofErr w:type="spellEnd"/>
      <w:r w:rsidR="00330F6F" w:rsidRPr="001D5CC3">
        <w:t xml:space="preserve">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330F6F" w:rsidRPr="001D5CC3" w:rsidRDefault="00330F6F" w:rsidP="00330F6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57A3B" w:rsidRDefault="00330F6F" w:rsidP="00330F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 w:rsidR="007329FE"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D57A3B" w:rsidRDefault="00D57A3B" w:rsidP="00330F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3A" w:rsidRPr="008E0F59" w:rsidRDefault="00684F3A" w:rsidP="00684F3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27A9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684F3A" w:rsidRPr="00F35B1A" w:rsidRDefault="00684F3A" w:rsidP="00684F3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684F3A" w:rsidRPr="001D5CC3" w:rsidRDefault="00684F3A" w:rsidP="00727A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структуре основной  образовательной программы школы.</w:t>
      </w:r>
    </w:p>
    <w:p w:rsidR="00684F3A" w:rsidRPr="001D5CC3" w:rsidRDefault="00684F3A" w:rsidP="00684F3A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Технология</w:t>
      </w:r>
      <w:r w:rsidRPr="001D5CC3">
        <w:t xml:space="preserve">» для </w:t>
      </w:r>
      <w:r w:rsidR="00727A97">
        <w:t>6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684F3A" w:rsidRPr="007329FE" w:rsidRDefault="00684F3A" w:rsidP="00766B7F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Pr="00684F3A">
        <w:rPr>
          <w:bCs/>
        </w:rPr>
        <w:t xml:space="preserve"> </w:t>
      </w:r>
      <w:r w:rsidR="00766B7F">
        <w:rPr>
          <w:bCs/>
        </w:rPr>
        <w:t xml:space="preserve"> </w:t>
      </w:r>
      <w:r>
        <w:rPr>
          <w:bCs/>
        </w:rPr>
        <w:t>Технология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  <w:r w:rsidR="00766B7F">
        <w:rPr>
          <w:bCs/>
        </w:rPr>
        <w:t xml:space="preserve"> </w:t>
      </w:r>
      <w:r w:rsidRPr="002F6096">
        <w:rPr>
          <w:color w:val="000000"/>
        </w:rPr>
        <w:t xml:space="preserve">Примерная программа основного общего образования по направлению «ТЕХНОЛОГИЯ. ОБСЛУЖИВАЮЩИЙ ТРУД»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684F3A" w:rsidRPr="001D5CC3" w:rsidRDefault="00684F3A" w:rsidP="00684F3A">
      <w:pPr>
        <w:spacing w:line="270" w:lineRule="atLeast"/>
        <w:ind w:firstLine="709"/>
        <w:contextualSpacing/>
        <w:jc w:val="both"/>
        <w:rPr>
          <w:bCs/>
        </w:rPr>
      </w:pPr>
      <w:r w:rsidRPr="007329FE">
        <w:rPr>
          <w:b/>
        </w:rPr>
        <w:t xml:space="preserve">Учебник: </w:t>
      </w:r>
      <w:r w:rsidRPr="007329FE">
        <w:t xml:space="preserve">    </w:t>
      </w:r>
      <w:r w:rsidRPr="00BF4530">
        <w:t xml:space="preserve">«Технология </w:t>
      </w:r>
      <w:r w:rsidR="00727A97">
        <w:t>6</w:t>
      </w:r>
      <w:r w:rsidRPr="00BF4530">
        <w:t xml:space="preserve"> класс»  /под ред.  В.Д. Симоненко/,  </w:t>
      </w:r>
      <w:proofErr w:type="spellStart"/>
      <w:r>
        <w:t>Вентана-Граф</w:t>
      </w:r>
      <w:proofErr w:type="spellEnd"/>
      <w:r w:rsidRPr="00BF4530">
        <w:t xml:space="preserve">, </w:t>
      </w:r>
      <w:r>
        <w:t xml:space="preserve"> 2010</w:t>
      </w:r>
    </w:p>
    <w:p w:rsidR="00684F3A" w:rsidRPr="001D5CC3" w:rsidRDefault="00684F3A" w:rsidP="00727A97">
      <w:pPr>
        <w:pStyle w:val="a4"/>
        <w:numPr>
          <w:ilvl w:val="0"/>
          <w:numId w:val="10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FD1FDB" w:rsidRPr="00835E17" w:rsidRDefault="00FD1FDB" w:rsidP="00FD1FDB">
      <w:pPr>
        <w:jc w:val="both"/>
      </w:pPr>
      <w:proofErr w:type="gramStart"/>
      <w:r>
        <w:t>Цель изучения предмета</w:t>
      </w:r>
      <w:r w:rsidRPr="00643932">
        <w:t xml:space="preserve">: </w:t>
      </w:r>
      <w:r w:rsidRPr="00FD1FDB">
        <w:rPr>
          <w:b/>
        </w:rPr>
        <w:t>освоение</w:t>
      </w:r>
      <w: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  <w:r w:rsidRPr="00FD1FDB"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сознательного определения жизненных и профессиональных планов;</w:t>
      </w:r>
      <w:proofErr w:type="gramEnd"/>
      <w:r>
        <w:t xml:space="preserve"> безопасными приемами труда; </w:t>
      </w:r>
      <w:r w:rsidRPr="00FD1FDB">
        <w:rPr>
          <w:b/>
        </w:rPr>
        <w:t>развитие</w:t>
      </w:r>
      <w:r>
        <w:t xml:space="preserve"> познавательных интересов, технического мышления пространственного воображения, интеллектуальных, творческих коммуникативных и организаторских способностей; </w:t>
      </w:r>
      <w:r w:rsidRPr="00FD1FDB"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  <w:r w:rsidRPr="00FD1FDB"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27A97" w:rsidRPr="00727A97" w:rsidRDefault="00684F3A" w:rsidP="00727A97">
      <w:pPr>
        <w:pStyle w:val="a4"/>
        <w:numPr>
          <w:ilvl w:val="0"/>
          <w:numId w:val="10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727A97" w:rsidRDefault="00727A97" w:rsidP="00727A97">
      <w:pPr>
        <w:jc w:val="both"/>
        <w:rPr>
          <w:szCs w:val="28"/>
        </w:rPr>
      </w:pPr>
      <w:r w:rsidRPr="00727A97">
        <w:rPr>
          <w:szCs w:val="28"/>
        </w:rPr>
        <w:t>Кулинария. Создание изделий из текстильных  материалов. Рукоделие. Технология ведения дома. Электротехнические работы. Творческие, проектные работы.</w:t>
      </w:r>
    </w:p>
    <w:p w:rsidR="00684F3A" w:rsidRPr="00727A97" w:rsidRDefault="00684F3A" w:rsidP="00727A97">
      <w:pPr>
        <w:pStyle w:val="a4"/>
        <w:numPr>
          <w:ilvl w:val="0"/>
          <w:numId w:val="10"/>
        </w:numPr>
        <w:jc w:val="both"/>
        <w:rPr>
          <w:b/>
        </w:rPr>
      </w:pPr>
      <w:r w:rsidRPr="00727A97">
        <w:rPr>
          <w:b/>
        </w:rPr>
        <w:t>Основные образовательные технологии.</w:t>
      </w:r>
    </w:p>
    <w:p w:rsidR="00684F3A" w:rsidRPr="001D5CC3" w:rsidRDefault="00684F3A" w:rsidP="00684F3A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684F3A" w:rsidRPr="001D5CC3" w:rsidRDefault="00684F3A" w:rsidP="00727A97">
      <w:pPr>
        <w:pStyle w:val="a4"/>
        <w:numPr>
          <w:ilvl w:val="0"/>
          <w:numId w:val="10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684F3A" w:rsidRPr="001D5CC3" w:rsidRDefault="00684F3A" w:rsidP="0068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727A97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27A97" w:rsidRPr="005A0A41" w:rsidRDefault="00727A97" w:rsidP="00C20600">
      <w:pPr>
        <w:jc w:val="both"/>
      </w:pPr>
      <w:r>
        <w:rPr>
          <w:b/>
        </w:rPr>
        <w:t>Знать/понимать</w:t>
      </w:r>
      <w:r w:rsidR="00C20600">
        <w:rPr>
          <w:b/>
        </w:rPr>
        <w:t xml:space="preserve">: </w:t>
      </w:r>
      <w:r w:rsidRPr="005A0A41">
        <w:t>Виды овощей и фруктов, способы их холодной и горячей обработки;</w:t>
      </w:r>
      <w:r w:rsidR="00C20600">
        <w:t xml:space="preserve"> </w:t>
      </w:r>
      <w:r w:rsidRPr="005A0A41">
        <w:t>Питательную и пищевую ценность овощей и фруктов.</w:t>
      </w:r>
      <w:r w:rsidR="00C20600">
        <w:t xml:space="preserve"> </w:t>
      </w:r>
      <w:r w:rsidRPr="005A0A41">
        <w:t>Требования к оборудованию рабочего места;</w:t>
      </w:r>
      <w:r w:rsidR="00C20600">
        <w:t xml:space="preserve"> </w:t>
      </w:r>
      <w:r w:rsidRPr="005A0A41"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  <w:r w:rsidR="00C20600">
        <w:t xml:space="preserve"> </w:t>
      </w:r>
      <w:r w:rsidRPr="005A0A41">
        <w:t>Технологические процессы производства волокон, пряжи, нитей, ткани.  Основные приемы чистки, стирки, влажно-тепловой обработки изделий из натуральных волокон,  положительные и отрицательные качества тканей из натуральных волокон,  отличия тканей по внешнему виду;</w:t>
      </w:r>
      <w:r w:rsidR="00C20600">
        <w:t xml:space="preserve"> </w:t>
      </w:r>
      <w:r w:rsidRPr="005A0A41">
        <w:t>Правила работы на швейной машине и способы устранения неполадок;</w:t>
      </w:r>
      <w:r w:rsidR="00C20600">
        <w:t xml:space="preserve"> </w:t>
      </w:r>
      <w:r w:rsidRPr="005A0A41">
        <w:t xml:space="preserve">Историю моды, словарь моды; </w:t>
      </w:r>
      <w:r w:rsidR="00C20600">
        <w:t xml:space="preserve"> </w:t>
      </w:r>
      <w:r w:rsidRPr="005A0A41"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  <w:r w:rsidR="00C20600">
        <w:t xml:space="preserve"> </w:t>
      </w:r>
      <w:r w:rsidRPr="005A0A41">
        <w:t>Размерные признаки фигуры человека, правила снятия мерок;</w:t>
      </w:r>
      <w:r w:rsidR="00C20600">
        <w:t xml:space="preserve"> </w:t>
      </w:r>
      <w:r w:rsidRPr="005A0A41">
        <w:t>Несложные приемы моделирования;</w:t>
      </w:r>
      <w:r w:rsidR="00C20600">
        <w:t xml:space="preserve"> </w:t>
      </w:r>
      <w:r w:rsidRPr="005A0A41"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  <w:r w:rsidR="00C20600">
        <w:t xml:space="preserve"> </w:t>
      </w:r>
      <w:r w:rsidRPr="005A0A41">
        <w:t>Технологические процессы работы с бумагой, кожей и другими материалами;</w:t>
      </w:r>
      <w:r w:rsidR="00C20600">
        <w:t xml:space="preserve"> </w:t>
      </w:r>
      <w:r w:rsidRPr="005A0A41">
        <w:t xml:space="preserve">Виды </w:t>
      </w:r>
      <w:r w:rsidR="00C20600">
        <w:t>профессий швейного производства.</w:t>
      </w:r>
      <w:r w:rsidRPr="005A0A41">
        <w:t xml:space="preserve">                                                             </w:t>
      </w:r>
    </w:p>
    <w:p w:rsidR="00727A97" w:rsidRPr="005A0A41" w:rsidRDefault="00727A97" w:rsidP="00C20600">
      <w:pPr>
        <w:jc w:val="both"/>
      </w:pPr>
      <w:r w:rsidRPr="005A0A41">
        <w:rPr>
          <w:b/>
        </w:rPr>
        <w:t xml:space="preserve"> </w:t>
      </w:r>
      <w:r>
        <w:rPr>
          <w:b/>
        </w:rPr>
        <w:t>Уметь</w:t>
      </w:r>
      <w:r w:rsidRPr="005A0A41">
        <w:rPr>
          <w:b/>
        </w:rPr>
        <w:t>:</w:t>
      </w:r>
      <w:r w:rsidR="00C20600">
        <w:rPr>
          <w:b/>
        </w:rPr>
        <w:t xml:space="preserve"> </w:t>
      </w:r>
      <w:r w:rsidRPr="005A0A41">
        <w:t>сервировать стол к приему пищи;</w:t>
      </w:r>
      <w:r w:rsidR="00C20600">
        <w:t xml:space="preserve"> </w:t>
      </w:r>
      <w:r w:rsidRPr="005A0A41">
        <w:t xml:space="preserve">Работать с кухонным оборудованием, </w:t>
      </w:r>
      <w:r w:rsidR="00C20600">
        <w:t xml:space="preserve"> </w:t>
      </w:r>
      <w:r w:rsidRPr="005A0A41">
        <w:t>инструментами, пользоваться нагревательными приборами и электроплитами;</w:t>
      </w:r>
      <w:r w:rsidR="00C20600">
        <w:t xml:space="preserve"> </w:t>
      </w:r>
      <w:r w:rsidRPr="005A0A41">
        <w:t xml:space="preserve">Готовить </w:t>
      </w:r>
      <w:r w:rsidRPr="005A0A41">
        <w:lastRenderedPageBreak/>
        <w:t>несложные блюда из овощей: горячие и холодные.</w:t>
      </w:r>
      <w:r w:rsidR="00C20600">
        <w:t xml:space="preserve"> </w:t>
      </w:r>
      <w:proofErr w:type="gramStart"/>
      <w:r w:rsidRPr="005A0A41">
        <w:t>Определять в ткани нити основы и нити утка, лицевую и изнаночную сторону ткани;</w:t>
      </w:r>
      <w:r w:rsidR="00C20600">
        <w:t xml:space="preserve"> </w:t>
      </w:r>
      <w:r w:rsidRPr="005A0A41">
        <w:t>Выбирать ткань для изделия, определять дефекты ткани;</w:t>
      </w:r>
      <w:r w:rsidR="00C20600">
        <w:t xml:space="preserve"> </w:t>
      </w:r>
      <w:r w:rsidRPr="005A0A41"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  <w:r w:rsidR="00C20600">
        <w:t xml:space="preserve"> </w:t>
      </w:r>
      <w:r w:rsidRPr="005A0A41">
        <w:t>Выполнять несложные изделия в технике лоскутной пластики, отделку швейных изделий аппликацией;</w:t>
      </w:r>
      <w:proofErr w:type="gramEnd"/>
      <w:r w:rsidR="00C20600">
        <w:t xml:space="preserve"> </w:t>
      </w:r>
      <w:r w:rsidRPr="005A0A41">
        <w:t>Снимать мерки с фигуры человека, выполнять построение чертежа поясного изделия, выполнять экономную раскладку выкроек на ткань, учитывая расход ткани;</w:t>
      </w:r>
      <w:r w:rsidR="00C20600">
        <w:t xml:space="preserve"> </w:t>
      </w:r>
      <w:r w:rsidRPr="005A0A41"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 изделия на примерках, производить отделку и влажно-тепловую обработку;</w:t>
      </w:r>
      <w:r w:rsidR="00C20600">
        <w:t xml:space="preserve"> </w:t>
      </w:r>
      <w:r w:rsidRPr="005A0A41">
        <w:t>Соблюдать последовательность технологической обработки швейных и других изделий;</w:t>
      </w:r>
      <w:r w:rsidR="00C20600">
        <w:t xml:space="preserve"> </w:t>
      </w:r>
      <w:r w:rsidRPr="005A0A41">
        <w:t>Выполнять эскизы моделей одежды, ремонт одежды различными способами, рассчитывать себестоимость изделия.</w:t>
      </w:r>
    </w:p>
    <w:p w:rsidR="00684F3A" w:rsidRPr="001D5CC3" w:rsidRDefault="00684F3A" w:rsidP="00684F3A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684F3A" w:rsidRPr="001D5CC3" w:rsidRDefault="00684F3A" w:rsidP="00684F3A">
      <w:pPr>
        <w:jc w:val="both"/>
      </w:pPr>
      <w:r w:rsidRPr="001D5CC3">
        <w:t xml:space="preserve">Количество часов в год - </w:t>
      </w:r>
      <w:r>
        <w:t>68</w:t>
      </w:r>
      <w:r w:rsidRPr="001D5CC3">
        <w:t xml:space="preserve">, количество часов в неделю – </w:t>
      </w:r>
      <w:r>
        <w:t>2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684F3A" w:rsidRPr="001D5CC3" w:rsidRDefault="00684F3A" w:rsidP="00684F3A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684F3A" w:rsidRPr="001D5CC3" w:rsidRDefault="00684F3A" w:rsidP="00C20600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 w:rsidR="00C20600"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684F3A" w:rsidRPr="001D5CC3" w:rsidRDefault="00684F3A" w:rsidP="00684F3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684F3A" w:rsidRDefault="00684F3A" w:rsidP="00684F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11454C" w:rsidRDefault="0011454C" w:rsidP="00727A97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</w:p>
    <w:p w:rsidR="00727A97" w:rsidRPr="008E0F59" w:rsidRDefault="00727A97" w:rsidP="00727A97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727A97" w:rsidRPr="00F35B1A" w:rsidRDefault="00727A97" w:rsidP="00727A97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727A97" w:rsidRPr="001D5CC3" w:rsidRDefault="00727A97" w:rsidP="00727A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727A97" w:rsidRPr="001D5CC3" w:rsidRDefault="00727A97" w:rsidP="00727A97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Технология</w:t>
      </w:r>
      <w:r w:rsidRPr="001D5CC3">
        <w:t xml:space="preserve">» для </w:t>
      </w:r>
      <w:r>
        <w:t>7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727A97" w:rsidRPr="007329FE" w:rsidRDefault="00727A97" w:rsidP="00671553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Pr="00684F3A">
        <w:rPr>
          <w:bCs/>
        </w:rPr>
        <w:t xml:space="preserve"> </w:t>
      </w:r>
      <w:r w:rsidR="00671553">
        <w:rPr>
          <w:bCs/>
        </w:rPr>
        <w:t xml:space="preserve"> </w:t>
      </w:r>
      <w:r>
        <w:rPr>
          <w:bCs/>
        </w:rPr>
        <w:t>Технология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  <w:r w:rsidR="00671553">
        <w:rPr>
          <w:bCs/>
        </w:rPr>
        <w:t xml:space="preserve"> </w:t>
      </w:r>
      <w:r w:rsidRPr="002F6096">
        <w:rPr>
          <w:color w:val="000000"/>
        </w:rPr>
        <w:t>Примерная программа основного общего образования по направлению «</w:t>
      </w:r>
      <w:r>
        <w:rPr>
          <w:color w:val="000000"/>
        </w:rPr>
        <w:t>Технология. Обслуживающий труд</w:t>
      </w:r>
      <w:r w:rsidRPr="002F6096">
        <w:rPr>
          <w:color w:val="000000"/>
        </w:rPr>
        <w:t xml:space="preserve">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727A97" w:rsidRPr="001D5CC3" w:rsidRDefault="00727A97" w:rsidP="00727A97">
      <w:pPr>
        <w:spacing w:line="270" w:lineRule="atLeast"/>
        <w:ind w:firstLine="709"/>
        <w:contextualSpacing/>
        <w:jc w:val="both"/>
        <w:rPr>
          <w:bCs/>
        </w:rPr>
      </w:pPr>
      <w:r w:rsidRPr="007329FE">
        <w:rPr>
          <w:b/>
        </w:rPr>
        <w:t xml:space="preserve">Учебник: </w:t>
      </w:r>
      <w:r w:rsidRPr="007329FE">
        <w:t xml:space="preserve">    </w:t>
      </w:r>
      <w:r w:rsidRPr="00BF4530">
        <w:t xml:space="preserve">«Технология </w:t>
      </w:r>
      <w:r>
        <w:t>7</w:t>
      </w:r>
      <w:r w:rsidRPr="00BF4530">
        <w:t xml:space="preserve"> класс»  /под ред.  В.Д. Симоненко/,  </w:t>
      </w:r>
      <w:proofErr w:type="spellStart"/>
      <w:r>
        <w:t>Вентана-Граф</w:t>
      </w:r>
      <w:proofErr w:type="spellEnd"/>
      <w:r w:rsidRPr="00BF4530">
        <w:t xml:space="preserve">, </w:t>
      </w:r>
      <w:r>
        <w:t xml:space="preserve"> 2010</w:t>
      </w:r>
    </w:p>
    <w:p w:rsidR="00727A97" w:rsidRPr="001D5CC3" w:rsidRDefault="00727A97" w:rsidP="00FD1FDB">
      <w:pPr>
        <w:pStyle w:val="a4"/>
        <w:numPr>
          <w:ilvl w:val="0"/>
          <w:numId w:val="9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FB4457" w:rsidRPr="00835E17" w:rsidRDefault="00FB4457" w:rsidP="00FB4457">
      <w:pPr>
        <w:jc w:val="both"/>
      </w:pPr>
      <w:proofErr w:type="gramStart"/>
      <w:r>
        <w:t>Цель изучения предмета</w:t>
      </w:r>
      <w:r w:rsidRPr="00643932">
        <w:t xml:space="preserve">: </w:t>
      </w:r>
      <w:r w:rsidRPr="00FB4457">
        <w:rPr>
          <w:b/>
        </w:rPr>
        <w:t>освоение</w:t>
      </w:r>
      <w: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  <w:r w:rsidRPr="00FB4457"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сознательного определения жизненных и профессиональных планов;</w:t>
      </w:r>
      <w:proofErr w:type="gramEnd"/>
      <w:r>
        <w:t xml:space="preserve"> безопасными приемами труда; </w:t>
      </w:r>
      <w:r w:rsidRPr="00FB4457">
        <w:rPr>
          <w:b/>
        </w:rPr>
        <w:t>развитие</w:t>
      </w:r>
      <w:r>
        <w:t xml:space="preserve"> познавательных интересов, технического мышления пространственного воображения, интеллектуальных, творческих коммуникативных и организаторских способностей; </w:t>
      </w:r>
      <w:r w:rsidRPr="00FB4457"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  <w:r w:rsidRPr="00FB4457"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27A97" w:rsidRPr="00727A97" w:rsidRDefault="00727A97" w:rsidP="00727A97">
      <w:pPr>
        <w:pStyle w:val="a4"/>
        <w:numPr>
          <w:ilvl w:val="0"/>
          <w:numId w:val="9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727A97" w:rsidRPr="00727A97" w:rsidRDefault="00727A97" w:rsidP="00C20600">
      <w:pPr>
        <w:shd w:val="clear" w:color="auto" w:fill="FFFFFF"/>
        <w:jc w:val="both"/>
        <w:rPr>
          <w:bCs/>
          <w:spacing w:val="-1"/>
          <w:szCs w:val="28"/>
        </w:rPr>
      </w:pPr>
      <w:r w:rsidRPr="00727A97">
        <w:rPr>
          <w:bCs/>
          <w:spacing w:val="-1"/>
          <w:szCs w:val="28"/>
        </w:rPr>
        <w:lastRenderedPageBreak/>
        <w:t>Кулинария.</w:t>
      </w:r>
      <w:r w:rsidRPr="00727A97">
        <w:rPr>
          <w:szCs w:val="28"/>
        </w:rPr>
        <w:t xml:space="preserve"> Создание изделий из текстильных материалов. Рукоделие. Технология ведения дома. Электротехнические работы. Творческие и проектные работы.</w:t>
      </w:r>
    </w:p>
    <w:p w:rsidR="00727A97" w:rsidRPr="00727A97" w:rsidRDefault="00727A97" w:rsidP="00727A97">
      <w:pPr>
        <w:pStyle w:val="a4"/>
        <w:numPr>
          <w:ilvl w:val="0"/>
          <w:numId w:val="9"/>
        </w:numPr>
        <w:jc w:val="both"/>
        <w:rPr>
          <w:b/>
        </w:rPr>
      </w:pPr>
      <w:r w:rsidRPr="00727A97">
        <w:rPr>
          <w:b/>
        </w:rPr>
        <w:t>Основные образовательные технологии.</w:t>
      </w:r>
    </w:p>
    <w:p w:rsidR="00727A97" w:rsidRPr="001D5CC3" w:rsidRDefault="00727A97" w:rsidP="00727A97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727A97" w:rsidRPr="001D5CC3" w:rsidRDefault="00727A97" w:rsidP="00727A97">
      <w:pPr>
        <w:pStyle w:val="a4"/>
        <w:numPr>
          <w:ilvl w:val="0"/>
          <w:numId w:val="9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727A97" w:rsidRPr="001D5CC3" w:rsidRDefault="00727A97" w:rsidP="00727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27A97" w:rsidRPr="00727A97" w:rsidRDefault="00727A97" w:rsidP="00671553">
      <w:pPr>
        <w:jc w:val="both"/>
        <w:rPr>
          <w:rFonts w:ascii="Arial" w:hAnsi="Arial" w:cs="Arial"/>
        </w:rPr>
      </w:pPr>
      <w:proofErr w:type="gramStart"/>
      <w:r>
        <w:rPr>
          <w:b/>
        </w:rPr>
        <w:t>Знать/понимать</w:t>
      </w:r>
      <w:r>
        <w:rPr>
          <w:b/>
          <w:bCs/>
          <w:i/>
          <w:iCs/>
        </w:rPr>
        <w:t>:</w:t>
      </w:r>
      <w:r w:rsidR="00671553">
        <w:rPr>
          <w:b/>
          <w:bCs/>
          <w:i/>
          <w:iCs/>
        </w:rPr>
        <w:t xml:space="preserve"> </w:t>
      </w:r>
      <w:r>
        <w:t>о влиянии на качество пищевых продуктов отходов промышленного производства, ядохимикатов, пестицидов и т. п.;</w:t>
      </w:r>
      <w:r w:rsidR="00671553">
        <w:t xml:space="preserve"> </w:t>
      </w:r>
      <w:r>
        <w:t>конструирование и моделирование одежды;</w:t>
      </w:r>
      <w:r w:rsidR="00671553">
        <w:t xml:space="preserve"> </w:t>
      </w:r>
      <w: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  <w:r w:rsidR="00671553">
        <w:t xml:space="preserve"> </w:t>
      </w:r>
      <w:r>
        <w:t>правила оказания первой помощи при ожогах, поражении током, пищевых отравлениях;</w:t>
      </w:r>
      <w:proofErr w:type="gramEnd"/>
      <w:r w:rsidR="00671553">
        <w:t xml:space="preserve"> </w:t>
      </w:r>
      <w:r>
        <w:t>способы приготовления пресного теста, раскатки теста, способы защипки краёв пельменей и вареников, правила варки их, способы определения готовности;</w:t>
      </w:r>
      <w:r w:rsidR="00671553">
        <w:t xml:space="preserve"> </w:t>
      </w:r>
      <w:r>
        <w:t>назначение и правила первичной обработки фруктов и ягод, технологию приготовления пюре и желе;</w:t>
      </w:r>
      <w:r w:rsidR="00671553">
        <w:t xml:space="preserve"> </w:t>
      </w:r>
      <w: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>
        <w:t>ств тк</w:t>
      </w:r>
      <w:proofErr w:type="gramEnd"/>
      <w:r>
        <w:t>аней от вида переплетения;</w:t>
      </w:r>
      <w:r w:rsidR="00671553">
        <w:t xml:space="preserve"> </w:t>
      </w:r>
      <w: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  <w:r w:rsidR="00671553">
        <w:t xml:space="preserve"> </w:t>
      </w:r>
      <w:proofErr w:type="gramStart"/>
      <w: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>
        <w:t>подкройной</w:t>
      </w:r>
      <w:proofErr w:type="spellEnd"/>
      <w:r>
        <w:t xml:space="preserve"> и косой обтачной;</w:t>
      </w:r>
      <w:r w:rsidR="00671553">
        <w:t xml:space="preserve"> </w:t>
      </w:r>
      <w: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  <w:proofErr w:type="gramEnd"/>
      <w:r w:rsidR="00671553">
        <w:t xml:space="preserve"> </w:t>
      </w:r>
      <w:r>
        <w:t>единство стиля костюма, причёски, косметики и интерьера.</w:t>
      </w:r>
    </w:p>
    <w:p w:rsidR="00727A97" w:rsidRDefault="00727A97" w:rsidP="00671553">
      <w:pPr>
        <w:autoSpaceDE w:val="0"/>
        <w:autoSpaceDN w:val="0"/>
        <w:adjustRightInd w:val="0"/>
        <w:spacing w:line="266" w:lineRule="auto"/>
        <w:jc w:val="both"/>
      </w:pPr>
      <w:proofErr w:type="gramStart"/>
      <w:r w:rsidRPr="00671553">
        <w:rPr>
          <w:b/>
          <w:bCs/>
          <w:iCs/>
        </w:rPr>
        <w:t>уметь:</w:t>
      </w:r>
      <w:r w:rsidR="00671553">
        <w:rPr>
          <w:b/>
          <w:bCs/>
          <w:iCs/>
        </w:rPr>
        <w:t xml:space="preserve"> </w:t>
      </w:r>
      <w:r>
        <w:t>оказывать первичную помощь при ожогах, поражении электрическим током, отравлении;</w:t>
      </w:r>
      <w:r w:rsidR="00671553">
        <w:t xml:space="preserve"> </w:t>
      </w:r>
      <w:r>
        <w:t>приготавливать пресное тесто и блюда из него, защипывать края пельменей и вареников;</w:t>
      </w:r>
      <w:r w:rsidR="00671553">
        <w:t xml:space="preserve"> </w:t>
      </w:r>
      <w:r>
        <w:t>проводить первичную обработку фруктов и ягод, приготавливать фруктовые пюре, желе и муссы;</w:t>
      </w:r>
      <w:r w:rsidR="00671553">
        <w:t xml:space="preserve"> </w:t>
      </w:r>
      <w:r>
        <w:t>соблюдать правила гигиены и правила безопасной работы в мастерских;</w:t>
      </w:r>
      <w:r w:rsidR="00671553">
        <w:t xml:space="preserve"> </w:t>
      </w:r>
      <w:r>
        <w:t>закреплять строчку обратным ходом швейной машины, обмётывать срезы деталей и обрабатывать петли зигзагообразной строчкой;</w:t>
      </w:r>
      <w:proofErr w:type="gramEnd"/>
      <w:r w:rsidR="00671553">
        <w:t xml:space="preserve"> </w:t>
      </w:r>
      <w:proofErr w:type="gramStart"/>
      <w:r>
        <w:t>работать с журналами мод, читать и строить чертёж, снимать и записывать мерки, моделировать фасоны платья;</w:t>
      </w:r>
      <w:r w:rsidR="00671553">
        <w:t xml:space="preserve"> </w:t>
      </w:r>
      <w:r>
        <w:t xml:space="preserve"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>
        <w:t>подкройной</w:t>
      </w:r>
      <w:proofErr w:type="spellEnd"/>
      <w:r>
        <w:t xml:space="preserve"> обтачной;</w:t>
      </w:r>
      <w:proofErr w:type="gramEnd"/>
      <w:r>
        <w:t xml:space="preserve"> </w:t>
      </w:r>
      <w:r w:rsidR="00671553">
        <w:t xml:space="preserve"> </w:t>
      </w:r>
      <w: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платья.</w:t>
      </w:r>
    </w:p>
    <w:p w:rsidR="00727A97" w:rsidRPr="001D5CC3" w:rsidRDefault="00727A97" w:rsidP="00727A97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 xml:space="preserve">6. </w:t>
      </w:r>
      <w:r w:rsidRPr="001D5CC3">
        <w:rPr>
          <w:b/>
        </w:rPr>
        <w:t>Общая трудоемкость учебного предмета.</w:t>
      </w:r>
    </w:p>
    <w:p w:rsidR="00727A97" w:rsidRPr="001D5CC3" w:rsidRDefault="00727A97" w:rsidP="00727A97">
      <w:pPr>
        <w:jc w:val="both"/>
      </w:pPr>
      <w:r w:rsidRPr="001D5CC3">
        <w:t xml:space="preserve">Количество часов в год - </w:t>
      </w:r>
      <w:r>
        <w:t>68</w:t>
      </w:r>
      <w:r w:rsidRPr="001D5CC3">
        <w:t xml:space="preserve">, количество часов в неделю – </w:t>
      </w:r>
      <w:r>
        <w:t>2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727A97" w:rsidRPr="001D5CC3" w:rsidRDefault="00727A97" w:rsidP="00727A97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727A97" w:rsidRPr="001D5CC3" w:rsidRDefault="00727A97" w:rsidP="00671553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>альный и индивидуальный опросы</w:t>
      </w:r>
      <w:r w:rsidRPr="00BF4530">
        <w:rPr>
          <w:color w:val="000000"/>
        </w:rPr>
        <w:t>.</w:t>
      </w:r>
      <w:r w:rsidR="00671553">
        <w:rPr>
          <w:color w:val="000000"/>
        </w:rPr>
        <w:t xml:space="preserve"> </w:t>
      </w:r>
      <w:r w:rsidRPr="001D5CC3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727A97" w:rsidRPr="001D5CC3" w:rsidRDefault="00727A97" w:rsidP="00727A9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727A97" w:rsidRDefault="00727A97" w:rsidP="00727A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727A97" w:rsidRDefault="00727A97" w:rsidP="00684F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A97" w:rsidRDefault="00727A97" w:rsidP="00684F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3A" w:rsidRPr="001D5CC3" w:rsidRDefault="00684F3A" w:rsidP="00684F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54C" w:rsidRPr="008E0F59" w:rsidRDefault="0011454C" w:rsidP="0011454C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lastRenderedPageBreak/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11454C" w:rsidRPr="00F35B1A" w:rsidRDefault="0011454C" w:rsidP="001145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1454C" w:rsidRPr="001D5CC3" w:rsidRDefault="0011454C" w:rsidP="0039656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1454C" w:rsidRPr="001D5CC3" w:rsidRDefault="0011454C" w:rsidP="0011454C">
      <w:pPr>
        <w:jc w:val="both"/>
        <w:rPr>
          <w:color w:val="FF0000"/>
        </w:rPr>
      </w:pPr>
      <w:r w:rsidRPr="001D5CC3">
        <w:t>Рабочая учебная программа базового курса «</w:t>
      </w:r>
      <w:r>
        <w:t>Технология</w:t>
      </w:r>
      <w:r w:rsidRPr="001D5CC3">
        <w:t xml:space="preserve">» для </w:t>
      </w:r>
      <w:r>
        <w:t>8</w:t>
      </w:r>
      <w:r w:rsidRPr="001D5CC3">
        <w:t xml:space="preserve">  класса </w:t>
      </w:r>
      <w:r w:rsidRPr="001D5CC3">
        <w:rPr>
          <w:color w:val="000000"/>
        </w:rPr>
        <w:t>составлена в соответствии с федеральным компонентом государственного стандарта</w:t>
      </w:r>
      <w:r w:rsidRPr="001D5CC3">
        <w:t xml:space="preserve"> базового уровня общего образования, утверждённого приказом МО РФ № 1312 от 09.03.2004 года</w:t>
      </w:r>
      <w:r w:rsidRPr="001D5CC3">
        <w:rPr>
          <w:color w:val="000000"/>
        </w:rPr>
        <w:t xml:space="preserve"> и на   основе  примерной программы по предмету «</w:t>
      </w:r>
      <w:r>
        <w:rPr>
          <w:color w:val="000000"/>
        </w:rPr>
        <w:t>Технология</w:t>
      </w:r>
      <w:r w:rsidRPr="001D5CC3">
        <w:rPr>
          <w:color w:val="000000"/>
        </w:rPr>
        <w:t>», утвержденной Министерством образования РФ</w:t>
      </w:r>
    </w:p>
    <w:p w:rsidR="0011454C" w:rsidRPr="007329FE" w:rsidRDefault="0011454C" w:rsidP="00396562">
      <w:pPr>
        <w:ind w:firstLine="708"/>
        <w:jc w:val="both"/>
        <w:rPr>
          <w:color w:val="000000"/>
          <w:highlight w:val="yellow"/>
        </w:rPr>
      </w:pPr>
      <w:r w:rsidRPr="00684F3A">
        <w:rPr>
          <w:b/>
          <w:color w:val="000000" w:themeColor="text1"/>
          <w:shd w:val="clear" w:color="auto" w:fill="FBFCFC"/>
        </w:rPr>
        <w:t>Программа:</w:t>
      </w:r>
      <w:r w:rsidRPr="00684F3A">
        <w:rPr>
          <w:color w:val="000000" w:themeColor="text1"/>
          <w:shd w:val="clear" w:color="auto" w:fill="FBFCFC"/>
        </w:rPr>
        <w:t xml:space="preserve"> </w:t>
      </w:r>
      <w:r w:rsidRPr="00684F3A">
        <w:rPr>
          <w:color w:val="000000"/>
        </w:rPr>
        <w:t>Программа общеобразовательных учреждений</w:t>
      </w:r>
      <w:r w:rsidRPr="00684F3A">
        <w:rPr>
          <w:bCs/>
        </w:rPr>
        <w:t xml:space="preserve"> </w:t>
      </w:r>
      <w:r w:rsidR="00396562">
        <w:rPr>
          <w:bCs/>
        </w:rPr>
        <w:t xml:space="preserve"> </w:t>
      </w:r>
      <w:r>
        <w:rPr>
          <w:bCs/>
        </w:rPr>
        <w:t>Технология 5-11кл./</w:t>
      </w:r>
      <w:r w:rsidRPr="002F6096">
        <w:rPr>
          <w:bCs/>
        </w:rPr>
        <w:t xml:space="preserve">Под ред. Симоненко В. Д., </w:t>
      </w:r>
      <w:proofErr w:type="spellStart"/>
      <w:r w:rsidRPr="002F6096">
        <w:rPr>
          <w:bCs/>
        </w:rPr>
        <w:t>Хотунцева</w:t>
      </w:r>
      <w:proofErr w:type="spellEnd"/>
      <w:r w:rsidRPr="002F6096">
        <w:rPr>
          <w:bCs/>
        </w:rPr>
        <w:t xml:space="preserve"> Ю. Л. М.: Просвещение, 2007.</w:t>
      </w:r>
      <w:r w:rsidR="00396562">
        <w:rPr>
          <w:bCs/>
        </w:rPr>
        <w:t xml:space="preserve"> </w:t>
      </w:r>
      <w:r w:rsidRPr="002F6096">
        <w:rPr>
          <w:color w:val="000000"/>
        </w:rPr>
        <w:t>Примерная программа основного общего образования по направлению «</w:t>
      </w:r>
      <w:r>
        <w:rPr>
          <w:color w:val="000000"/>
        </w:rPr>
        <w:t>Технология. Обслуживающий труд</w:t>
      </w:r>
      <w:r w:rsidRPr="002F6096">
        <w:rPr>
          <w:color w:val="000000"/>
        </w:rPr>
        <w:t xml:space="preserve">» / Под </w:t>
      </w:r>
      <w:proofErr w:type="spellStart"/>
      <w:r w:rsidRPr="002F6096">
        <w:rPr>
          <w:color w:val="000000"/>
        </w:rPr>
        <w:t>ред.О.А.Кожиной</w:t>
      </w:r>
      <w:proofErr w:type="spellEnd"/>
    </w:p>
    <w:p w:rsidR="0011454C" w:rsidRPr="001D5CC3" w:rsidRDefault="0011454C" w:rsidP="0011454C">
      <w:pPr>
        <w:spacing w:line="270" w:lineRule="atLeast"/>
        <w:ind w:firstLine="709"/>
        <w:contextualSpacing/>
        <w:jc w:val="both"/>
        <w:rPr>
          <w:bCs/>
        </w:rPr>
      </w:pPr>
      <w:r w:rsidRPr="007329FE">
        <w:rPr>
          <w:b/>
        </w:rPr>
        <w:t xml:space="preserve">Учебник: </w:t>
      </w:r>
      <w:r w:rsidRPr="007329FE">
        <w:t xml:space="preserve">    </w:t>
      </w:r>
      <w:r w:rsidRPr="00BF4530">
        <w:t xml:space="preserve">«Технология </w:t>
      </w:r>
      <w:r w:rsidR="00C25D23">
        <w:t>8</w:t>
      </w:r>
      <w:r w:rsidRPr="00BF4530">
        <w:t xml:space="preserve"> класс»  /под ред.  В.Д. Симоненко/,  </w:t>
      </w:r>
      <w:proofErr w:type="spellStart"/>
      <w:r>
        <w:t>Вентана-Граф</w:t>
      </w:r>
      <w:proofErr w:type="spellEnd"/>
      <w:r w:rsidRPr="00BF4530">
        <w:t xml:space="preserve">, </w:t>
      </w:r>
      <w:r>
        <w:t xml:space="preserve"> 2010</w:t>
      </w:r>
    </w:p>
    <w:p w:rsidR="0011454C" w:rsidRPr="001D5CC3" w:rsidRDefault="0011454C" w:rsidP="00396562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Цель изучения учебного предмета.</w:t>
      </w:r>
    </w:p>
    <w:p w:rsidR="00C20600" w:rsidRPr="00835E17" w:rsidRDefault="00C20600" w:rsidP="00C20600">
      <w:pPr>
        <w:jc w:val="both"/>
      </w:pPr>
      <w:r>
        <w:t>Цель изучения предмета</w:t>
      </w:r>
      <w:r w:rsidRPr="00643932">
        <w:t xml:space="preserve">: </w:t>
      </w:r>
      <w:r w:rsidRPr="00C20600">
        <w:rPr>
          <w:b/>
        </w:rPr>
        <w:t>освоение</w:t>
      </w:r>
      <w: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  <w:r w:rsidRPr="00C20600"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сознательного определения жизненных и профессиональных планов; безопасными приемами труда; </w:t>
      </w:r>
      <w:r w:rsidRPr="00C20600">
        <w:rPr>
          <w:b/>
        </w:rPr>
        <w:t>развитие</w:t>
      </w:r>
      <w:r>
        <w:t xml:space="preserve"> познавательных интересов, технического мышления пространственного воображения, интеллектуальных, творческих коммуникативных и организаторских способностей; </w:t>
      </w:r>
      <w:r w:rsidRPr="00C20600"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  <w:r w:rsidRPr="00C20600"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1454C" w:rsidRPr="00727A97" w:rsidRDefault="0011454C" w:rsidP="00396562">
      <w:pPr>
        <w:pStyle w:val="a4"/>
        <w:numPr>
          <w:ilvl w:val="0"/>
          <w:numId w:val="21"/>
        </w:numPr>
        <w:jc w:val="both"/>
        <w:rPr>
          <w:b/>
        </w:rPr>
      </w:pPr>
      <w:r w:rsidRPr="001D5CC3">
        <w:rPr>
          <w:b/>
        </w:rPr>
        <w:t>Структура учебного предмета.</w:t>
      </w:r>
      <w:r w:rsidRPr="007329FE">
        <w:t xml:space="preserve"> </w:t>
      </w:r>
    </w:p>
    <w:p w:rsidR="00C25D23" w:rsidRPr="00C25D23" w:rsidRDefault="00C25D23" w:rsidP="00C25D23">
      <w:pPr>
        <w:jc w:val="both"/>
      </w:pPr>
      <w:r w:rsidRPr="00C25D23">
        <w:t xml:space="preserve">Кулинария. Создание изделий из текстильных материалов. Технология ведения дома. </w:t>
      </w:r>
      <w:proofErr w:type="spellStart"/>
      <w:r w:rsidRPr="00C25D23">
        <w:t>Элекротехнические</w:t>
      </w:r>
      <w:proofErr w:type="spellEnd"/>
      <w:r w:rsidRPr="00C25D23">
        <w:t xml:space="preserve">  работы. Современное производство и профессиональное образование. Творческие проектные работы.</w:t>
      </w:r>
    </w:p>
    <w:p w:rsidR="0011454C" w:rsidRPr="00C25D23" w:rsidRDefault="0011454C" w:rsidP="00396562">
      <w:pPr>
        <w:pStyle w:val="a4"/>
        <w:numPr>
          <w:ilvl w:val="0"/>
          <w:numId w:val="21"/>
        </w:numPr>
        <w:jc w:val="both"/>
        <w:rPr>
          <w:b/>
        </w:rPr>
      </w:pPr>
      <w:r w:rsidRPr="00C25D23">
        <w:rPr>
          <w:b/>
        </w:rPr>
        <w:t>Основные образовательные технологии.</w:t>
      </w:r>
    </w:p>
    <w:p w:rsidR="0011454C" w:rsidRPr="001D5CC3" w:rsidRDefault="0011454C" w:rsidP="0011454C">
      <w:pPr>
        <w:shd w:val="clear" w:color="auto" w:fill="FFFFFF"/>
        <w:jc w:val="both"/>
        <w:rPr>
          <w:b/>
          <w:color w:val="000000"/>
        </w:rPr>
      </w:pPr>
      <w:r w:rsidRPr="001D5CC3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1D5CC3">
        <w:t>мультимедийного</w:t>
      </w:r>
      <w:proofErr w:type="spellEnd"/>
      <w:r w:rsidRPr="001D5CC3">
        <w:t xml:space="preserve"> материала.</w:t>
      </w:r>
    </w:p>
    <w:p w:rsidR="0011454C" w:rsidRPr="001D5CC3" w:rsidRDefault="0011454C" w:rsidP="00396562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 w:rsidRPr="001D5CC3">
        <w:rPr>
          <w:b/>
        </w:rPr>
        <w:t>Требования к результатам освоения учебного предмета.</w:t>
      </w:r>
    </w:p>
    <w:p w:rsidR="0011454C" w:rsidRPr="001D5CC3" w:rsidRDefault="0011454C" w:rsidP="00114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CC3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1D5CC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5CC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25D23" w:rsidRDefault="00C25D23" w:rsidP="00396562">
      <w:pPr>
        <w:jc w:val="both"/>
      </w:pPr>
      <w:proofErr w:type="gramStart"/>
      <w:r>
        <w:rPr>
          <w:b/>
        </w:rPr>
        <w:t>знать и понимать</w:t>
      </w:r>
      <w:r w:rsidR="00396562">
        <w:rPr>
          <w:b/>
        </w:rPr>
        <w:t xml:space="preserve">: </w:t>
      </w:r>
      <w:r w:rsidRPr="00C25D23">
        <w:rPr>
          <w:color w:val="000000"/>
        </w:rPr>
        <w:t xml:space="preserve">влияние технологий на общественное развитие; </w:t>
      </w:r>
      <w:r w:rsidR="00396562">
        <w:rPr>
          <w:color w:val="000000"/>
        </w:rPr>
        <w:t xml:space="preserve"> </w:t>
      </w:r>
      <w:r>
        <w:t>составляющие современного производства товаров или услуг;</w:t>
      </w:r>
      <w:r w:rsidRPr="00C25D23">
        <w:rPr>
          <w:color w:val="000000"/>
        </w:rPr>
        <w:t xml:space="preserve"> </w:t>
      </w:r>
      <w:r>
        <w:t>способы снижения негативного влияния производства на окружающую среду: способы организации труда, индивидуальной и коллективной работы; потребности семьи, иерархию человеческих потребностей;</w:t>
      </w:r>
      <w:r w:rsidR="00396562">
        <w:t xml:space="preserve"> </w:t>
      </w:r>
      <w:r>
        <w:t>понятие профессиональной деятельности; разделение и специализации труда, сферы, отрасли;</w:t>
      </w:r>
      <w:r w:rsidR="00396562">
        <w:t xml:space="preserve"> </w:t>
      </w:r>
      <w:r>
        <w:t>основные виды художественной обработки материалов;</w:t>
      </w:r>
      <w:r w:rsidR="00396562">
        <w:t xml:space="preserve"> </w:t>
      </w:r>
      <w:r>
        <w:t>источники получения информации о путях получения профессионального образования и трудоустройства;</w:t>
      </w:r>
      <w:proofErr w:type="gramEnd"/>
      <w:r w:rsidR="00396562">
        <w:t xml:space="preserve"> </w:t>
      </w:r>
      <w:r>
        <w:t xml:space="preserve">основные этапы проектной деятельности; </w:t>
      </w:r>
    </w:p>
    <w:p w:rsidR="00C25D23" w:rsidRDefault="008A184A" w:rsidP="008A184A">
      <w:pPr>
        <w:jc w:val="both"/>
      </w:pPr>
      <w:proofErr w:type="gramStart"/>
      <w:r>
        <w:rPr>
          <w:b/>
        </w:rPr>
        <w:t>у</w:t>
      </w:r>
      <w:r w:rsidR="00C25D23">
        <w:rPr>
          <w:b/>
        </w:rPr>
        <w:t>меть</w:t>
      </w:r>
      <w:r>
        <w:rPr>
          <w:b/>
        </w:rPr>
        <w:t xml:space="preserve">: </w:t>
      </w:r>
      <w:r w:rsidR="00C25D23">
        <w:t xml:space="preserve">оценивать потребительские качества товаров и услуг; </w:t>
      </w:r>
      <w:r>
        <w:t xml:space="preserve"> </w:t>
      </w:r>
      <w:r w:rsidR="00C25D23">
        <w:t xml:space="preserve">составлять планы деятельности по изготовлению и реализации продукта труда; </w:t>
      </w:r>
      <w:r>
        <w:t xml:space="preserve"> </w:t>
      </w:r>
      <w:r w:rsidR="00C25D23">
        <w:t>использовать в технологической деятельности методы решения творческих задач;</w:t>
      </w:r>
      <w:r>
        <w:t xml:space="preserve"> </w:t>
      </w:r>
      <w:r w:rsidR="00C25D23">
        <w:t>проектировать</w:t>
      </w:r>
      <w:r w:rsidR="00C25D23" w:rsidRPr="00C25D23">
        <w:rPr>
          <w:color w:val="000000"/>
          <w:spacing w:val="-10"/>
        </w:rPr>
        <w:t xml:space="preserve"> материальный объект или услугу</w:t>
      </w:r>
      <w:r w:rsidR="00C25D23">
        <w:t xml:space="preserve">; </w:t>
      </w:r>
      <w:r>
        <w:t xml:space="preserve"> </w:t>
      </w:r>
      <w:r w:rsidR="00C25D23">
        <w:t>оформлять процесс и результаты проектной деятельности;</w:t>
      </w:r>
      <w:r>
        <w:t xml:space="preserve"> </w:t>
      </w:r>
      <w:r w:rsidR="00C25D23">
        <w:t xml:space="preserve">выбирать средства и методы реализации проекта; </w:t>
      </w:r>
      <w:r>
        <w:t xml:space="preserve"> </w:t>
      </w:r>
      <w:r w:rsidR="00C25D23">
        <w:t xml:space="preserve">выполнять изученные технологические операции; </w:t>
      </w:r>
      <w:r>
        <w:t xml:space="preserve"> </w:t>
      </w:r>
      <w:r w:rsidR="00C25D23">
        <w:t xml:space="preserve">планировать возможное продвижение </w:t>
      </w:r>
      <w:r w:rsidR="00C25D23" w:rsidRPr="00C25D23">
        <w:rPr>
          <w:color w:val="000000"/>
          <w:spacing w:val="-10"/>
        </w:rPr>
        <w:t>материального объекта или услуги на рынке товаров и услуг</w:t>
      </w:r>
      <w:r w:rsidR="00C25D23">
        <w:t>;</w:t>
      </w:r>
      <w:proofErr w:type="gramEnd"/>
      <w:r w:rsidR="00C25D23">
        <w:t xml:space="preserve"> </w:t>
      </w:r>
      <w:r>
        <w:t xml:space="preserve"> </w:t>
      </w:r>
      <w:r w:rsidR="00C25D23">
        <w:t>уточнять и корректировать профессиональные намерения.</w:t>
      </w:r>
    </w:p>
    <w:p w:rsidR="0011454C" w:rsidRPr="001D5CC3" w:rsidRDefault="0011454C" w:rsidP="0011454C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lastRenderedPageBreak/>
        <w:t xml:space="preserve">6. </w:t>
      </w:r>
      <w:r w:rsidRPr="001D5CC3">
        <w:rPr>
          <w:b/>
        </w:rPr>
        <w:t>Общая трудоемкость учебного предмета.</w:t>
      </w:r>
    </w:p>
    <w:p w:rsidR="0011454C" w:rsidRPr="001D5CC3" w:rsidRDefault="0011454C" w:rsidP="0011454C">
      <w:pPr>
        <w:jc w:val="both"/>
      </w:pPr>
      <w:r w:rsidRPr="001D5CC3">
        <w:t xml:space="preserve">Количество часов в год - </w:t>
      </w:r>
      <w:r w:rsidR="00C25D23">
        <w:t>34</w:t>
      </w:r>
      <w:r w:rsidRPr="001D5CC3">
        <w:t xml:space="preserve">, количество часов в неделю – </w:t>
      </w:r>
      <w:r w:rsidR="00C25D23">
        <w:t>1</w:t>
      </w:r>
      <w:r w:rsidRPr="001D5CC3">
        <w:t>, контрольных работ -</w:t>
      </w:r>
      <w:r>
        <w:t>2</w:t>
      </w:r>
      <w:r w:rsidRPr="001D5CC3">
        <w:t xml:space="preserve">    </w:t>
      </w:r>
    </w:p>
    <w:p w:rsidR="0011454C" w:rsidRPr="001D5CC3" w:rsidRDefault="0011454C" w:rsidP="0011454C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7.</w:t>
      </w:r>
      <w:r w:rsidRPr="001D5CC3">
        <w:rPr>
          <w:b/>
        </w:rPr>
        <w:t>Формы контроля.</w:t>
      </w:r>
    </w:p>
    <w:p w:rsidR="0011454C" w:rsidRPr="001D5CC3" w:rsidRDefault="0011454C" w:rsidP="008A184A">
      <w:pPr>
        <w:autoSpaceDE w:val="0"/>
        <w:autoSpaceDN w:val="0"/>
        <w:adjustRightInd w:val="0"/>
        <w:jc w:val="both"/>
      </w:pPr>
      <w:r w:rsidRPr="00BF4530">
        <w:rPr>
          <w:color w:val="000000"/>
        </w:rPr>
        <w:t>контрольная работа,  самостоятельная работа, тесты,  фронт</w:t>
      </w:r>
      <w:r>
        <w:rPr>
          <w:color w:val="000000"/>
        </w:rPr>
        <w:t xml:space="preserve">альный и индивидуальный </w:t>
      </w:r>
      <w:proofErr w:type="spellStart"/>
      <w:r>
        <w:rPr>
          <w:color w:val="000000"/>
        </w:rPr>
        <w:t>опросы</w:t>
      </w:r>
      <w:proofErr w:type="gramStart"/>
      <w:r w:rsidRPr="00BF4530">
        <w:rPr>
          <w:color w:val="000000"/>
        </w:rPr>
        <w:t>.</w:t>
      </w:r>
      <w:r w:rsidRPr="001D5CC3">
        <w:t>П</w:t>
      </w:r>
      <w:proofErr w:type="gramEnd"/>
      <w:r w:rsidRPr="001D5CC3">
        <w:t>ромежуточная</w:t>
      </w:r>
      <w:proofErr w:type="spellEnd"/>
      <w:r w:rsidRPr="001D5CC3">
        <w:t xml:space="preserve"> аттестация согласно Положению МБОУ СОШ № 8 г. Поронайска «О текущем контроле успеваемости и промежуточной аттестации обучающихся». </w:t>
      </w:r>
    </w:p>
    <w:p w:rsidR="0011454C" w:rsidRPr="001D5CC3" w:rsidRDefault="0011454C" w:rsidP="0011454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1D5CC3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1454C" w:rsidRDefault="0011454C" w:rsidP="001145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CC3">
        <w:rPr>
          <w:rFonts w:ascii="Times New Roman" w:eastAsia="Times New Roman" w:hAnsi="Times New Roman" w:cs="Times New Roman"/>
          <w:sz w:val="24"/>
          <w:szCs w:val="24"/>
        </w:rPr>
        <w:t xml:space="preserve">Подгурская Татьяна Николаевна,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11454C" w:rsidRDefault="0011454C" w:rsidP="001145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2A" w:rsidRDefault="00B4772A"/>
    <w:p w:rsidR="00B4772A" w:rsidRDefault="00B4772A"/>
    <w:p w:rsidR="00B4772A" w:rsidRDefault="00B4772A"/>
    <w:p w:rsidR="00B4772A" w:rsidRDefault="00B4772A"/>
    <w:p w:rsidR="00B4772A" w:rsidRDefault="00B4772A"/>
    <w:p w:rsidR="00B4772A" w:rsidRDefault="00B4772A"/>
    <w:p w:rsidR="00B4772A" w:rsidRDefault="00B4772A"/>
    <w:p w:rsidR="00B4772A" w:rsidRDefault="00B4772A"/>
    <w:p w:rsidR="00B4772A" w:rsidRDefault="00B4772A"/>
    <w:sectPr w:rsidR="00B4772A" w:rsidSect="00C206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C8"/>
    <w:multiLevelType w:val="hybridMultilevel"/>
    <w:tmpl w:val="2FBE146A"/>
    <w:lvl w:ilvl="0" w:tplc="13B8DEDC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040"/>
    <w:multiLevelType w:val="hybridMultilevel"/>
    <w:tmpl w:val="AF3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21D"/>
    <w:multiLevelType w:val="hybridMultilevel"/>
    <w:tmpl w:val="36FCE9A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9483208"/>
    <w:multiLevelType w:val="hybridMultilevel"/>
    <w:tmpl w:val="5930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D5B"/>
    <w:multiLevelType w:val="hybridMultilevel"/>
    <w:tmpl w:val="9E04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5B6"/>
    <w:multiLevelType w:val="hybridMultilevel"/>
    <w:tmpl w:val="192C3632"/>
    <w:lvl w:ilvl="0" w:tplc="B1127034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C0C"/>
    <w:multiLevelType w:val="hybridMultilevel"/>
    <w:tmpl w:val="A64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451"/>
    <w:multiLevelType w:val="hybridMultilevel"/>
    <w:tmpl w:val="417A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05B50"/>
    <w:multiLevelType w:val="hybridMultilevel"/>
    <w:tmpl w:val="0210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521"/>
    <w:multiLevelType w:val="hybridMultilevel"/>
    <w:tmpl w:val="BD08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8903"/>
    <w:multiLevelType w:val="singleLevel"/>
    <w:tmpl w:val="5D97AF66"/>
    <w:lvl w:ilvl="0">
      <w:numFmt w:val="bullet"/>
      <w:lvlText w:val="q"/>
      <w:lvlJc w:val="left"/>
      <w:pPr>
        <w:tabs>
          <w:tab w:val="num" w:pos="930"/>
        </w:tabs>
        <w:ind w:left="0" w:firstLine="570"/>
      </w:pPr>
      <w:rPr>
        <w:rFonts w:ascii="Wingdings" w:hAnsi="Wingdings" w:cs="Wingdings"/>
        <w:sz w:val="16"/>
        <w:szCs w:val="16"/>
      </w:rPr>
    </w:lvl>
  </w:abstractNum>
  <w:abstractNum w:abstractNumId="1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B5995"/>
    <w:multiLevelType w:val="hybridMultilevel"/>
    <w:tmpl w:val="F09E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7795C"/>
    <w:multiLevelType w:val="hybridMultilevel"/>
    <w:tmpl w:val="133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B40A6"/>
    <w:multiLevelType w:val="hybridMultilevel"/>
    <w:tmpl w:val="C1EC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75BC6"/>
    <w:multiLevelType w:val="hybridMultilevel"/>
    <w:tmpl w:val="1FDC8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5A669F3"/>
    <w:multiLevelType w:val="hybridMultilevel"/>
    <w:tmpl w:val="192C3632"/>
    <w:lvl w:ilvl="0" w:tplc="B1127034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AF59"/>
    <w:multiLevelType w:val="singleLevel"/>
    <w:tmpl w:val="5ADF7B11"/>
    <w:lvl w:ilvl="0">
      <w:numFmt w:val="bullet"/>
      <w:lvlText w:val="q"/>
      <w:lvlJc w:val="left"/>
      <w:pPr>
        <w:tabs>
          <w:tab w:val="num" w:pos="930"/>
        </w:tabs>
        <w:ind w:left="0" w:firstLine="570"/>
      </w:pPr>
      <w:rPr>
        <w:rFonts w:ascii="Wingdings" w:hAnsi="Wingdings" w:cs="Wingdings"/>
        <w:sz w:val="16"/>
        <w:szCs w:val="16"/>
      </w:rPr>
    </w:lvl>
  </w:abstractNum>
  <w:abstractNum w:abstractNumId="18">
    <w:nsid w:val="766A1526"/>
    <w:multiLevelType w:val="hybridMultilevel"/>
    <w:tmpl w:val="E942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9001C"/>
    <w:multiLevelType w:val="hybridMultilevel"/>
    <w:tmpl w:val="C9F2D5F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7AF27AE1"/>
    <w:multiLevelType w:val="hybridMultilevel"/>
    <w:tmpl w:val="966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17"/>
  </w:num>
  <w:num w:numId="9">
    <w:abstractNumId w:val="16"/>
  </w:num>
  <w:num w:numId="10">
    <w:abstractNumId w:val="8"/>
  </w:num>
  <w:num w:numId="11">
    <w:abstractNumId w:val="2"/>
  </w:num>
  <w:num w:numId="12">
    <w:abstractNumId w:val="19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20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6F"/>
    <w:rsid w:val="00063D26"/>
    <w:rsid w:val="000D7227"/>
    <w:rsid w:val="0011454C"/>
    <w:rsid w:val="0017629E"/>
    <w:rsid w:val="00330F6F"/>
    <w:rsid w:val="00396562"/>
    <w:rsid w:val="003B72A3"/>
    <w:rsid w:val="00414289"/>
    <w:rsid w:val="004B3C8C"/>
    <w:rsid w:val="00671553"/>
    <w:rsid w:val="00684F3A"/>
    <w:rsid w:val="00727A97"/>
    <w:rsid w:val="007329FE"/>
    <w:rsid w:val="00736AFB"/>
    <w:rsid w:val="00766B7F"/>
    <w:rsid w:val="008A184A"/>
    <w:rsid w:val="009228C0"/>
    <w:rsid w:val="0096702E"/>
    <w:rsid w:val="00A3736A"/>
    <w:rsid w:val="00A762AA"/>
    <w:rsid w:val="00AF4B6D"/>
    <w:rsid w:val="00B4772A"/>
    <w:rsid w:val="00C20600"/>
    <w:rsid w:val="00C25D23"/>
    <w:rsid w:val="00D57A3B"/>
    <w:rsid w:val="00FB4457"/>
    <w:rsid w:val="00FD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0F6F"/>
    <w:pPr>
      <w:ind w:left="720"/>
      <w:contextualSpacing/>
    </w:pPr>
  </w:style>
  <w:style w:type="paragraph" w:styleId="a5">
    <w:name w:val="Normal (Web)"/>
    <w:basedOn w:val="a"/>
    <w:uiPriority w:val="99"/>
    <w:rsid w:val="00330F6F"/>
    <w:pPr>
      <w:spacing w:before="100" w:beforeAutospacing="1" w:after="100" w:afterAutospacing="1"/>
    </w:pPr>
  </w:style>
  <w:style w:type="character" w:customStyle="1" w:styleId="FontStyle44">
    <w:name w:val="Font Style44"/>
    <w:uiPriority w:val="99"/>
    <w:rsid w:val="00330F6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User</cp:lastModifiedBy>
  <cp:revision>14</cp:revision>
  <dcterms:created xsi:type="dcterms:W3CDTF">2015-04-08T23:34:00Z</dcterms:created>
  <dcterms:modified xsi:type="dcterms:W3CDTF">2015-04-13T03:56:00Z</dcterms:modified>
</cp:coreProperties>
</file>